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68D" w:rsidRPr="0016004B" w:rsidRDefault="00A66B2E" w:rsidP="004635FB">
      <w:pPr>
        <w:widowControl w:val="0"/>
        <w:shd w:val="clear" w:color="auto" w:fill="FFFFFF"/>
        <w:autoSpaceDE w:val="0"/>
        <w:autoSpaceDN w:val="0"/>
        <w:adjustRightInd w:val="0"/>
        <w:spacing w:before="278"/>
        <w:ind w:left="1134" w:hanging="567"/>
        <w:jc w:val="center"/>
        <w:rPr>
          <w:rFonts w:cs="Calibri"/>
          <w:noProof/>
          <w:sz w:val="21"/>
          <w:szCs w:val="21"/>
          <w:lang w:val="en-US" w:eastAsia="ru-RU"/>
        </w:rPr>
      </w:pPr>
      <w:r w:rsidRPr="00A66B2E">
        <w:rPr>
          <w:rFonts w:cs="Calibri"/>
          <w:noProof/>
          <w:sz w:val="21"/>
          <w:szCs w:val="21"/>
          <w:lang w:val="en-US"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33.8pt">
            <v:imagedata r:id="rId8" o:title="Рисунок1"/>
          </v:shape>
        </w:pict>
      </w:r>
    </w:p>
    <w:p w:rsidR="00B9538B" w:rsidRPr="002F5005" w:rsidRDefault="00B9538B" w:rsidP="002F5005">
      <w:pPr>
        <w:spacing w:before="120" w:after="120"/>
        <w:ind w:right="-93"/>
        <w:jc w:val="center"/>
        <w:rPr>
          <w:rFonts w:cs="Arial"/>
          <w:color w:val="333333"/>
          <w:spacing w:val="-1"/>
          <w:sz w:val="24"/>
          <w:szCs w:val="24"/>
          <w:lang w:val="en-US"/>
        </w:rPr>
      </w:pPr>
      <w:r w:rsidRPr="002F5005">
        <w:rPr>
          <w:rFonts w:cs="Arial"/>
          <w:color w:val="333333"/>
          <w:spacing w:val="-1"/>
          <w:sz w:val="24"/>
          <w:szCs w:val="24"/>
          <w:lang w:val="en-US"/>
        </w:rPr>
        <w:t xml:space="preserve">The fifth </w:t>
      </w:r>
      <w:r w:rsidR="00A1562E" w:rsidRPr="002F5005">
        <w:rPr>
          <w:rFonts w:cs="Arial"/>
          <w:color w:val="333333"/>
          <w:spacing w:val="-1"/>
          <w:sz w:val="24"/>
          <w:szCs w:val="24"/>
          <w:lang w:val="en-US"/>
        </w:rPr>
        <w:t>international</w:t>
      </w:r>
      <w:r w:rsidRPr="002F5005">
        <w:rPr>
          <w:rFonts w:cs="Arial"/>
          <w:color w:val="333333"/>
          <w:spacing w:val="-1"/>
          <w:sz w:val="24"/>
          <w:szCs w:val="24"/>
          <w:lang w:val="en-US"/>
        </w:rPr>
        <w:t xml:space="preserve"> scientific conference </w:t>
      </w:r>
    </w:p>
    <w:p w:rsidR="00B9538B" w:rsidRPr="002F5005" w:rsidRDefault="00B9538B" w:rsidP="002F5005">
      <w:pPr>
        <w:spacing w:before="120" w:after="120"/>
        <w:ind w:right="-93"/>
        <w:jc w:val="center"/>
        <w:rPr>
          <w:rFonts w:cs="Arial"/>
          <w:b/>
          <w:color w:val="333333"/>
          <w:spacing w:val="-1"/>
          <w:sz w:val="24"/>
          <w:szCs w:val="24"/>
          <w:lang w:val="en-US"/>
        </w:rPr>
      </w:pPr>
      <w:r w:rsidRPr="002F5005">
        <w:rPr>
          <w:rFonts w:cs="Arial"/>
          <w:b/>
          <w:color w:val="333333"/>
          <w:spacing w:val="-1"/>
          <w:sz w:val="24"/>
          <w:szCs w:val="24"/>
          <w:lang w:val="en-US"/>
        </w:rPr>
        <w:t>«</w:t>
      </w:r>
      <w:r w:rsidR="002F5005">
        <w:rPr>
          <w:rFonts w:cs="Arial"/>
          <w:b/>
          <w:color w:val="333333"/>
          <w:spacing w:val="-1"/>
          <w:sz w:val="24"/>
          <w:szCs w:val="24"/>
          <w:lang w:val="en-US"/>
        </w:rPr>
        <w:t>E</w:t>
      </w:r>
      <w:r w:rsidRPr="002F5005">
        <w:rPr>
          <w:rFonts w:cs="Arial"/>
          <w:b/>
          <w:color w:val="333333"/>
          <w:spacing w:val="-1"/>
          <w:sz w:val="24"/>
          <w:szCs w:val="24"/>
          <w:lang w:val="en-US"/>
        </w:rPr>
        <w:t>cology of ancient and traditional societies»</w:t>
      </w:r>
    </w:p>
    <w:p w:rsidR="00B9538B" w:rsidRPr="001C155F" w:rsidRDefault="00B9538B" w:rsidP="002F5005">
      <w:pPr>
        <w:spacing w:before="120" w:after="120"/>
        <w:ind w:right="-93"/>
        <w:jc w:val="center"/>
        <w:rPr>
          <w:rFonts w:cs="Arial"/>
          <w:color w:val="333333"/>
          <w:spacing w:val="-1"/>
          <w:sz w:val="24"/>
          <w:szCs w:val="24"/>
          <w:lang w:val="en-US"/>
        </w:rPr>
      </w:pPr>
      <w:r w:rsidRPr="001C155F">
        <w:rPr>
          <w:rFonts w:cs="Arial"/>
          <w:color w:val="333333"/>
          <w:spacing w:val="-1"/>
          <w:sz w:val="24"/>
          <w:szCs w:val="24"/>
          <w:lang w:val="en-US"/>
        </w:rPr>
        <w:t>First letter of invitation</w:t>
      </w:r>
    </w:p>
    <w:p w:rsidR="00B9538B" w:rsidRPr="00EF3D6C" w:rsidRDefault="00B9538B" w:rsidP="00B9538B">
      <w:pPr>
        <w:spacing w:before="120" w:after="120"/>
        <w:ind w:right="-93"/>
        <w:jc w:val="center"/>
        <w:rPr>
          <w:rFonts w:cs="Arial"/>
          <w:sz w:val="24"/>
          <w:szCs w:val="24"/>
          <w:lang w:val="en-US"/>
        </w:rPr>
      </w:pPr>
    </w:p>
    <w:p w:rsidR="00B9538B" w:rsidRPr="001C155F" w:rsidRDefault="00B9538B" w:rsidP="00B9538B">
      <w:pPr>
        <w:spacing w:before="120" w:after="120"/>
        <w:ind w:right="-93"/>
        <w:jc w:val="center"/>
        <w:rPr>
          <w:rFonts w:cs="Arial"/>
          <w:color w:val="333333"/>
          <w:spacing w:val="-1"/>
          <w:sz w:val="24"/>
          <w:szCs w:val="24"/>
          <w:lang w:val="en-US"/>
        </w:rPr>
      </w:pPr>
      <w:r w:rsidRPr="001C155F">
        <w:rPr>
          <w:rFonts w:cs="Arial"/>
          <w:color w:val="333333"/>
          <w:spacing w:val="-1"/>
          <w:sz w:val="24"/>
          <w:szCs w:val="24"/>
          <w:lang w:val="en-US"/>
        </w:rPr>
        <w:t>Dear colleagues,</w:t>
      </w:r>
    </w:p>
    <w:p w:rsidR="00A1562E" w:rsidRPr="001C155F" w:rsidRDefault="00A1562E" w:rsidP="00EF3D6C">
      <w:pPr>
        <w:spacing w:after="100"/>
        <w:rPr>
          <w:rFonts w:cs="Arial"/>
          <w:color w:val="333333"/>
          <w:spacing w:val="-4"/>
          <w:sz w:val="24"/>
          <w:szCs w:val="24"/>
          <w:lang w:val="en-US"/>
        </w:rPr>
      </w:pPr>
      <w:r w:rsidRPr="001C155F">
        <w:rPr>
          <w:rFonts w:cs="Arial"/>
          <w:color w:val="333333"/>
          <w:spacing w:val="-4"/>
          <w:sz w:val="24"/>
          <w:szCs w:val="24"/>
          <w:lang w:val="en-US"/>
        </w:rPr>
        <w:t>Tyumen State University,  Institute of problems of development of the North, SB RAS (Tyumen) and the Institute of Plants and Animals</w:t>
      </w:r>
      <w:r w:rsidR="00DC5596">
        <w:rPr>
          <w:rFonts w:cs="Arial"/>
          <w:color w:val="333333"/>
          <w:spacing w:val="-4"/>
          <w:sz w:val="24"/>
          <w:szCs w:val="24"/>
          <w:lang w:val="en-US"/>
        </w:rPr>
        <w:t>ecology</w:t>
      </w:r>
      <w:r w:rsidRPr="001C155F">
        <w:rPr>
          <w:rFonts w:cs="Arial"/>
          <w:color w:val="333333"/>
          <w:spacing w:val="-4"/>
          <w:sz w:val="24"/>
          <w:szCs w:val="24"/>
          <w:lang w:val="en-US"/>
        </w:rPr>
        <w:t>, UB RAS (Yekaterinburg) invite you to our regular conference «Ecology of ancient and traditional societies», which will be held in November 2016 in Tyumen, Russia.</w:t>
      </w:r>
    </w:p>
    <w:p w:rsidR="00A1562E" w:rsidRPr="001C155F" w:rsidRDefault="00A1562E" w:rsidP="00EF3D6C">
      <w:pPr>
        <w:spacing w:after="100"/>
        <w:rPr>
          <w:rFonts w:cs="Arial"/>
          <w:color w:val="333333"/>
          <w:spacing w:val="-4"/>
          <w:sz w:val="24"/>
          <w:szCs w:val="24"/>
          <w:lang w:val="en-US"/>
        </w:rPr>
      </w:pPr>
      <w:r w:rsidRPr="001C155F">
        <w:rPr>
          <w:rFonts w:cs="Arial"/>
          <w:color w:val="333333"/>
          <w:spacing w:val="-4"/>
          <w:sz w:val="24"/>
          <w:szCs w:val="24"/>
          <w:lang w:val="en-US"/>
        </w:rPr>
        <w:t xml:space="preserve">The meeting will consist of </w:t>
      </w:r>
      <w:r w:rsidR="006960DF" w:rsidRPr="001C155F">
        <w:rPr>
          <w:rFonts w:cs="Arial"/>
          <w:color w:val="333333"/>
          <w:spacing w:val="-4"/>
          <w:sz w:val="24"/>
          <w:szCs w:val="24"/>
          <w:lang w:val="en-US"/>
        </w:rPr>
        <w:t>four</w:t>
      </w:r>
      <w:r w:rsidRPr="001C155F">
        <w:rPr>
          <w:rFonts w:cs="Arial"/>
          <w:color w:val="333333"/>
          <w:spacing w:val="-4"/>
          <w:sz w:val="24"/>
          <w:szCs w:val="24"/>
          <w:lang w:val="en-US"/>
        </w:rPr>
        <w:t xml:space="preserve"> main themes (</w:t>
      </w:r>
      <w:r w:rsidR="001C155F">
        <w:rPr>
          <w:rFonts w:cs="Arial"/>
          <w:color w:val="333333"/>
          <w:spacing w:val="-4"/>
          <w:sz w:val="24"/>
          <w:szCs w:val="24"/>
          <w:lang w:val="en-US"/>
        </w:rPr>
        <w:t>sections</w:t>
      </w:r>
      <w:r w:rsidRPr="001C155F">
        <w:rPr>
          <w:rFonts w:cs="Arial"/>
          <w:color w:val="333333"/>
          <w:spacing w:val="-4"/>
          <w:sz w:val="24"/>
          <w:szCs w:val="24"/>
          <w:lang w:val="en-US"/>
        </w:rPr>
        <w:t>):</w:t>
      </w:r>
    </w:p>
    <w:p w:rsidR="006960DF" w:rsidRPr="00EF3D6C" w:rsidRDefault="00EF3D6C" w:rsidP="00EF3D6C">
      <w:pPr>
        <w:spacing w:after="100"/>
        <w:rPr>
          <w:rFonts w:cs="Arial"/>
          <w:color w:val="333333"/>
          <w:spacing w:val="-4"/>
          <w:sz w:val="24"/>
          <w:szCs w:val="24"/>
          <w:lang w:val="en-US"/>
        </w:rPr>
      </w:pPr>
      <w:r>
        <w:rPr>
          <w:rFonts w:cs="Arial"/>
          <w:color w:val="333333"/>
          <w:spacing w:val="-4"/>
          <w:sz w:val="24"/>
          <w:szCs w:val="24"/>
          <w:lang w:val="en-US"/>
        </w:rPr>
        <w:t xml:space="preserve">1. </w:t>
      </w:r>
      <w:r w:rsidR="006960DF" w:rsidRPr="00EF3D6C">
        <w:rPr>
          <w:rFonts w:cs="Arial"/>
          <w:color w:val="333333"/>
          <w:spacing w:val="-4"/>
          <w:sz w:val="24"/>
          <w:szCs w:val="24"/>
          <w:lang w:val="en-US"/>
        </w:rPr>
        <w:t xml:space="preserve">Historical human ecology </w:t>
      </w:r>
      <w:r w:rsidR="006960DF" w:rsidRPr="001C155F">
        <w:rPr>
          <w:rFonts w:cs="Arial"/>
          <w:i/>
          <w:color w:val="333333"/>
          <w:spacing w:val="-4"/>
          <w:sz w:val="24"/>
          <w:szCs w:val="24"/>
          <w:lang w:val="en-US"/>
        </w:rPr>
        <w:t>(S. Slepchenko)</w:t>
      </w:r>
    </w:p>
    <w:p w:rsidR="006960DF" w:rsidRPr="00EF3D6C" w:rsidRDefault="00EF3D6C" w:rsidP="00EF3D6C">
      <w:pPr>
        <w:spacing w:after="100"/>
        <w:rPr>
          <w:rFonts w:cs="Arial"/>
          <w:color w:val="333333"/>
          <w:spacing w:val="-4"/>
          <w:sz w:val="24"/>
          <w:szCs w:val="24"/>
          <w:lang w:val="en-US"/>
        </w:rPr>
      </w:pPr>
      <w:r>
        <w:rPr>
          <w:rFonts w:cs="Arial"/>
          <w:color w:val="333333"/>
          <w:spacing w:val="-4"/>
          <w:sz w:val="24"/>
          <w:szCs w:val="24"/>
          <w:lang w:val="en-US"/>
        </w:rPr>
        <w:t xml:space="preserve">2. </w:t>
      </w:r>
      <w:r w:rsidR="006960DF" w:rsidRPr="00EF3D6C">
        <w:rPr>
          <w:rFonts w:cs="Arial"/>
          <w:color w:val="333333"/>
          <w:spacing w:val="-4"/>
          <w:sz w:val="24"/>
          <w:szCs w:val="24"/>
          <w:lang w:val="en-US"/>
        </w:rPr>
        <w:t xml:space="preserve">Reconstruction of natural environment and life-support systems of ancient and medieval peoples </w:t>
      </w:r>
      <w:r w:rsidR="006960DF" w:rsidRPr="001C155F">
        <w:rPr>
          <w:rFonts w:cs="Arial"/>
          <w:i/>
          <w:color w:val="333333"/>
          <w:spacing w:val="-4"/>
          <w:sz w:val="24"/>
          <w:szCs w:val="24"/>
          <w:lang w:val="en-US"/>
        </w:rPr>
        <w:t>(N. Ryabogina, A. Yakimov)</w:t>
      </w:r>
    </w:p>
    <w:p w:rsidR="006960DF" w:rsidRPr="00EF3D6C" w:rsidRDefault="00EF3D6C" w:rsidP="00EF3D6C">
      <w:pPr>
        <w:spacing w:after="100"/>
        <w:rPr>
          <w:rFonts w:cs="Arial"/>
          <w:color w:val="333333"/>
          <w:spacing w:val="-4"/>
          <w:sz w:val="24"/>
          <w:szCs w:val="24"/>
          <w:lang w:val="en-US"/>
        </w:rPr>
      </w:pPr>
      <w:r>
        <w:rPr>
          <w:rFonts w:cs="Arial"/>
          <w:color w:val="333333"/>
          <w:spacing w:val="-4"/>
          <w:sz w:val="24"/>
          <w:szCs w:val="24"/>
          <w:lang w:val="en-US"/>
        </w:rPr>
        <w:t xml:space="preserve">3. </w:t>
      </w:r>
      <w:r w:rsidR="006960DF" w:rsidRPr="00EF3D6C">
        <w:rPr>
          <w:rFonts w:cs="Arial"/>
          <w:color w:val="333333"/>
          <w:spacing w:val="-4"/>
          <w:sz w:val="24"/>
          <w:szCs w:val="24"/>
          <w:lang w:val="en-US"/>
        </w:rPr>
        <w:t xml:space="preserve">Ecological anthropology </w:t>
      </w:r>
      <w:r w:rsidR="006960DF" w:rsidRPr="001C155F">
        <w:rPr>
          <w:rFonts w:cs="Arial"/>
          <w:i/>
          <w:color w:val="333333"/>
          <w:spacing w:val="-4"/>
          <w:sz w:val="24"/>
          <w:szCs w:val="24"/>
          <w:lang w:val="en-US"/>
        </w:rPr>
        <w:t>(V. Adaev)</w:t>
      </w:r>
    </w:p>
    <w:p w:rsidR="006960DF" w:rsidRPr="00EF3D6C" w:rsidRDefault="00EF3D6C" w:rsidP="00EF3D6C">
      <w:pPr>
        <w:spacing w:after="100"/>
        <w:rPr>
          <w:rFonts w:cs="Arial"/>
          <w:color w:val="333333"/>
          <w:spacing w:val="-4"/>
          <w:sz w:val="24"/>
          <w:szCs w:val="24"/>
          <w:lang w:val="en-US"/>
        </w:rPr>
      </w:pPr>
      <w:r>
        <w:rPr>
          <w:rFonts w:cs="Arial"/>
          <w:color w:val="333333"/>
          <w:spacing w:val="-4"/>
          <w:sz w:val="24"/>
          <w:szCs w:val="24"/>
          <w:lang w:val="en-US"/>
        </w:rPr>
        <w:t xml:space="preserve">4. </w:t>
      </w:r>
      <w:r w:rsidR="006960DF" w:rsidRPr="00EF3D6C">
        <w:rPr>
          <w:rFonts w:cs="Arial"/>
          <w:color w:val="333333"/>
          <w:spacing w:val="-4"/>
          <w:sz w:val="24"/>
          <w:szCs w:val="24"/>
          <w:lang w:val="en-US"/>
        </w:rPr>
        <w:t xml:space="preserve">Cultural landscapes </w:t>
      </w:r>
      <w:r w:rsidR="006960DF" w:rsidRPr="001C155F">
        <w:rPr>
          <w:rFonts w:cs="Arial"/>
          <w:i/>
          <w:color w:val="333333"/>
          <w:spacing w:val="-4"/>
          <w:sz w:val="24"/>
          <w:szCs w:val="24"/>
          <w:lang w:val="en-US"/>
        </w:rPr>
        <w:t>(S. Kozlov)</w:t>
      </w:r>
    </w:p>
    <w:p w:rsidR="00B9538B" w:rsidRPr="001C155F" w:rsidRDefault="00C87911" w:rsidP="00EF3D6C">
      <w:pPr>
        <w:spacing w:after="100"/>
        <w:rPr>
          <w:rFonts w:cs="Arial"/>
          <w:color w:val="333333"/>
          <w:spacing w:val="-4"/>
          <w:sz w:val="24"/>
          <w:szCs w:val="24"/>
          <w:lang w:val="en-US"/>
        </w:rPr>
      </w:pPr>
      <w:r w:rsidRPr="00EF3D6C">
        <w:rPr>
          <w:rFonts w:cs="Arial"/>
          <w:color w:val="333333"/>
          <w:spacing w:val="-4"/>
          <w:sz w:val="24"/>
          <w:szCs w:val="24"/>
          <w:lang w:val="en-US"/>
        </w:rPr>
        <w:t>The EATS conference aims at bringing together researchers working on problems of human ecological adaptation</w:t>
      </w:r>
      <w:r w:rsidR="00F47C47">
        <w:rPr>
          <w:rFonts w:cs="Arial"/>
          <w:color w:val="333333"/>
          <w:spacing w:val="-4"/>
          <w:sz w:val="24"/>
          <w:szCs w:val="24"/>
          <w:lang w:val="en-US"/>
        </w:rPr>
        <w:t xml:space="preserve"> from different p</w:t>
      </w:r>
      <w:r w:rsidRPr="00F47C47">
        <w:rPr>
          <w:rFonts w:cs="Arial"/>
          <w:color w:val="333333"/>
          <w:spacing w:val="-4"/>
          <w:sz w:val="24"/>
          <w:szCs w:val="24"/>
          <w:lang w:val="en-US"/>
        </w:rPr>
        <w:t xml:space="preserve">erspectives. </w:t>
      </w:r>
      <w:r w:rsidR="00B9538B" w:rsidRPr="001C155F">
        <w:rPr>
          <w:rFonts w:cs="Arial"/>
          <w:color w:val="333333"/>
          <w:spacing w:val="-4"/>
          <w:sz w:val="24"/>
          <w:szCs w:val="24"/>
          <w:lang w:val="en-US"/>
        </w:rPr>
        <w:t>We expect to pay special attention to interdisciplinary research methods, revealing the process of interaction between man, nature and society in a broad chronological framework, to share results of studies of natural changes and catastrophes, variations in adaptation strategies, the cultural components of human impact on the natural environment, and practice of landscape transformation by human populations in different epochs.</w:t>
      </w:r>
    </w:p>
    <w:p w:rsidR="00B9538B" w:rsidRPr="00F47C47" w:rsidRDefault="00B9538B" w:rsidP="00EF3D6C">
      <w:pPr>
        <w:spacing w:after="100"/>
        <w:rPr>
          <w:rFonts w:cs="Arial"/>
          <w:color w:val="333333"/>
          <w:spacing w:val="-4"/>
          <w:sz w:val="24"/>
          <w:szCs w:val="24"/>
          <w:lang w:val="en-US"/>
        </w:rPr>
      </w:pPr>
      <w:r w:rsidRPr="00F47C47">
        <w:rPr>
          <w:rFonts w:cs="Arial"/>
          <w:color w:val="333333"/>
          <w:spacing w:val="-4"/>
          <w:sz w:val="24"/>
          <w:szCs w:val="24"/>
          <w:lang w:val="en-US"/>
        </w:rPr>
        <w:t xml:space="preserve">The Cultural program of the EATS conference suggests visiting the local famous historical sites: The old parts of Tyumen (the first </w:t>
      </w:r>
      <w:r w:rsidR="008A1AA1" w:rsidRPr="00F47C47">
        <w:rPr>
          <w:rFonts w:cs="Arial"/>
          <w:color w:val="333333"/>
          <w:spacing w:val="-4"/>
          <w:sz w:val="24"/>
          <w:szCs w:val="24"/>
          <w:lang w:val="en-US"/>
        </w:rPr>
        <w:t>R</w:t>
      </w:r>
      <w:r w:rsidR="003D5003" w:rsidRPr="00F47C47">
        <w:rPr>
          <w:rFonts w:cs="Arial"/>
          <w:color w:val="333333"/>
          <w:spacing w:val="-4"/>
          <w:sz w:val="24"/>
          <w:szCs w:val="24"/>
          <w:lang w:val="en-US"/>
        </w:rPr>
        <w:t xml:space="preserve">ussian </w:t>
      </w:r>
      <w:r w:rsidRPr="00F47C47">
        <w:rPr>
          <w:rFonts w:cs="Arial"/>
          <w:color w:val="333333"/>
          <w:spacing w:val="-4"/>
          <w:sz w:val="24"/>
          <w:szCs w:val="24"/>
          <w:lang w:val="en-US"/>
        </w:rPr>
        <w:t xml:space="preserve">Siberian city), The Rasputin Museum at Pokrovskoye and </w:t>
      </w:r>
      <w:r w:rsidR="003D5003" w:rsidRPr="00F47C47">
        <w:rPr>
          <w:rFonts w:cs="Arial"/>
          <w:color w:val="333333"/>
          <w:spacing w:val="-4"/>
          <w:sz w:val="24"/>
          <w:szCs w:val="24"/>
          <w:lang w:val="en-US"/>
        </w:rPr>
        <w:t>t</w:t>
      </w:r>
      <w:r w:rsidRPr="00F47C47">
        <w:rPr>
          <w:rFonts w:cs="Arial"/>
          <w:color w:val="333333"/>
          <w:spacing w:val="-4"/>
          <w:sz w:val="24"/>
          <w:szCs w:val="24"/>
          <w:lang w:val="en-US"/>
        </w:rPr>
        <w:t>he Tobolsk Kremlin.</w:t>
      </w:r>
    </w:p>
    <w:p w:rsidR="00B81515" w:rsidRPr="001C155F" w:rsidRDefault="00B81515" w:rsidP="00EF3D6C">
      <w:pPr>
        <w:spacing w:after="100"/>
        <w:rPr>
          <w:rFonts w:cs="Arial"/>
          <w:b/>
          <w:color w:val="333333"/>
          <w:spacing w:val="-4"/>
          <w:sz w:val="24"/>
          <w:szCs w:val="24"/>
          <w:lang w:val="en-US"/>
        </w:rPr>
      </w:pPr>
      <w:r w:rsidRPr="001C155F">
        <w:rPr>
          <w:rFonts w:cs="Arial"/>
          <w:b/>
          <w:color w:val="333333"/>
          <w:spacing w:val="-4"/>
          <w:sz w:val="24"/>
          <w:szCs w:val="24"/>
          <w:lang w:val="en-US"/>
        </w:rPr>
        <w:t>Pre-registration deadline (</w:t>
      </w:r>
      <w:r w:rsidR="00EF3D6C" w:rsidRPr="001C155F">
        <w:rPr>
          <w:rFonts w:cs="Arial"/>
          <w:b/>
          <w:color w:val="333333"/>
          <w:spacing w:val="-4"/>
          <w:sz w:val="24"/>
          <w:szCs w:val="24"/>
          <w:lang w:val="en-US"/>
        </w:rPr>
        <w:t>see form 1</w:t>
      </w:r>
      <w:r w:rsidRPr="001C155F">
        <w:rPr>
          <w:rFonts w:cs="Arial"/>
          <w:b/>
          <w:color w:val="333333"/>
          <w:spacing w:val="-4"/>
          <w:sz w:val="24"/>
          <w:szCs w:val="24"/>
          <w:lang w:val="en-US"/>
        </w:rPr>
        <w:t>) – 1 September 2015; paper submission – 15 April 2016.</w:t>
      </w:r>
    </w:p>
    <w:p w:rsidR="00B9538B" w:rsidRPr="002F5005" w:rsidRDefault="002F5005" w:rsidP="00EF3D6C">
      <w:pPr>
        <w:spacing w:after="100"/>
        <w:rPr>
          <w:rFonts w:cs="Arial"/>
          <w:color w:val="333333"/>
          <w:spacing w:val="-4"/>
          <w:sz w:val="24"/>
          <w:szCs w:val="24"/>
          <w:lang w:val="en-US"/>
        </w:rPr>
      </w:pPr>
      <w:r>
        <w:rPr>
          <w:rFonts w:cs="Arial"/>
          <w:color w:val="333333"/>
          <w:spacing w:val="-4"/>
          <w:sz w:val="24"/>
          <w:szCs w:val="24"/>
          <w:lang w:val="en-US"/>
        </w:rPr>
        <w:t xml:space="preserve">If you have any questions, please, </w:t>
      </w:r>
      <w:r w:rsidRPr="002F5005">
        <w:rPr>
          <w:rFonts w:cs="Arial"/>
          <w:color w:val="333333"/>
          <w:spacing w:val="-4"/>
          <w:sz w:val="24"/>
          <w:szCs w:val="24"/>
          <w:lang w:val="en-US"/>
        </w:rPr>
        <w:t>ask for help</w:t>
      </w:r>
      <w:r w:rsidR="00F47C47">
        <w:rPr>
          <w:rFonts w:cs="Arial"/>
          <w:color w:val="333333"/>
          <w:spacing w:val="-4"/>
          <w:sz w:val="24"/>
          <w:szCs w:val="24"/>
          <w:lang w:val="en-US"/>
        </w:rPr>
        <w:t xml:space="preserve">: </w:t>
      </w:r>
      <w:hyperlink r:id="rId9" w:history="1">
        <w:r w:rsidR="00F47C47" w:rsidRPr="00F47C47">
          <w:rPr>
            <w:rStyle w:val="a6"/>
            <w:rFonts w:cs="Arial"/>
            <w:color w:val="3366FF"/>
            <w:spacing w:val="-1"/>
            <w:sz w:val="24"/>
            <w:szCs w:val="24"/>
            <w:lang w:val="en-US"/>
          </w:rPr>
          <w:t>ecologia-2016@mail.ru</w:t>
        </w:r>
      </w:hyperlink>
    </w:p>
    <w:p w:rsidR="00B9538B" w:rsidRPr="002F5005" w:rsidRDefault="00EF3D6C" w:rsidP="00EF3D6C">
      <w:pPr>
        <w:spacing w:after="100"/>
        <w:rPr>
          <w:rFonts w:cs="Arial"/>
          <w:color w:val="333333"/>
          <w:spacing w:val="-4"/>
          <w:sz w:val="24"/>
          <w:szCs w:val="24"/>
          <w:lang w:val="en-US"/>
        </w:rPr>
      </w:pPr>
      <w:r w:rsidRPr="002F5005">
        <w:rPr>
          <w:rFonts w:cs="Arial"/>
          <w:color w:val="333333"/>
          <w:spacing w:val="-4"/>
          <w:sz w:val="24"/>
          <w:szCs w:val="24"/>
          <w:lang w:val="en-US"/>
        </w:rPr>
        <w:t xml:space="preserve">Executive secretary of </w:t>
      </w:r>
      <w:r w:rsidR="00B9538B" w:rsidRPr="002F5005">
        <w:rPr>
          <w:rFonts w:cs="Arial"/>
          <w:color w:val="333333"/>
          <w:spacing w:val="-4"/>
          <w:sz w:val="24"/>
          <w:szCs w:val="24"/>
          <w:lang w:val="en-US"/>
        </w:rPr>
        <w:t>Conference Committee</w:t>
      </w:r>
      <w:r w:rsidRPr="002F5005">
        <w:rPr>
          <w:rFonts w:cs="Arial"/>
          <w:color w:val="333333"/>
          <w:spacing w:val="-4"/>
          <w:sz w:val="24"/>
          <w:szCs w:val="24"/>
          <w:lang w:val="en-US"/>
        </w:rPr>
        <w:t>:</w:t>
      </w:r>
    </w:p>
    <w:p w:rsidR="00EF3D6C" w:rsidRPr="001C155F" w:rsidRDefault="00EF3D6C" w:rsidP="00EF3D6C">
      <w:pPr>
        <w:spacing w:after="100"/>
        <w:rPr>
          <w:rFonts w:cs="Arial"/>
          <w:color w:val="333333"/>
          <w:spacing w:val="-4"/>
          <w:sz w:val="24"/>
          <w:szCs w:val="24"/>
          <w:lang w:val="en-US"/>
        </w:rPr>
      </w:pPr>
      <w:r w:rsidRPr="001C155F">
        <w:rPr>
          <w:rFonts w:cs="Arial"/>
          <w:color w:val="333333"/>
          <w:spacing w:val="-4"/>
          <w:sz w:val="24"/>
          <w:szCs w:val="24"/>
          <w:lang w:val="en-US"/>
        </w:rPr>
        <w:t xml:space="preserve">Irina  Chikunova (3452) 688-763 </w:t>
      </w:r>
      <w:hyperlink r:id="rId10" w:history="1">
        <w:r w:rsidRPr="001C155F">
          <w:rPr>
            <w:rFonts w:cs="Arial"/>
            <w:color w:val="333333"/>
            <w:sz w:val="24"/>
            <w:szCs w:val="24"/>
            <w:lang w:val="en-US"/>
          </w:rPr>
          <w:t>chikki@mail.ru</w:t>
        </w:r>
      </w:hyperlink>
    </w:p>
    <w:p w:rsidR="003D5709" w:rsidRPr="001C155F" w:rsidRDefault="000E08E6" w:rsidP="00512A61">
      <w:pPr>
        <w:widowControl w:val="0"/>
        <w:shd w:val="clear" w:color="auto" w:fill="FFFFFF"/>
        <w:autoSpaceDE w:val="0"/>
        <w:autoSpaceDN w:val="0"/>
        <w:adjustRightInd w:val="0"/>
        <w:spacing w:after="120"/>
        <w:ind w:left="567" w:hanging="567"/>
        <w:jc w:val="center"/>
        <w:rPr>
          <w:rFonts w:cs="Arial Narrow"/>
          <w:b/>
          <w:bCs/>
          <w:spacing w:val="-4"/>
          <w:sz w:val="28"/>
          <w:szCs w:val="28"/>
          <w:lang w:val="en-GB"/>
        </w:rPr>
      </w:pPr>
      <w:r w:rsidRPr="0016004B">
        <w:rPr>
          <w:rFonts w:ascii="Arial Narrow" w:hAnsi="Arial Narrow" w:cs="Arial"/>
          <w:spacing w:val="-1"/>
          <w:sz w:val="25"/>
          <w:szCs w:val="25"/>
          <w:lang w:val="en-US"/>
        </w:rPr>
        <w:br w:type="page"/>
      </w:r>
      <w:r w:rsidR="00436180" w:rsidRPr="001C155F">
        <w:rPr>
          <w:rFonts w:cs="Arial Narrow"/>
          <w:b/>
          <w:bCs/>
          <w:spacing w:val="-4"/>
          <w:sz w:val="28"/>
          <w:szCs w:val="28"/>
          <w:lang w:val="en-GB"/>
        </w:rPr>
        <w:lastRenderedPageBreak/>
        <w:t>Conference committee</w:t>
      </w:r>
    </w:p>
    <w:p w:rsidR="005B712B" w:rsidRPr="001C155F" w:rsidRDefault="00CD663D" w:rsidP="005B712B">
      <w:pPr>
        <w:widowControl w:val="0"/>
        <w:shd w:val="clear" w:color="auto" w:fill="FFFFFF"/>
        <w:autoSpaceDE w:val="0"/>
        <w:autoSpaceDN w:val="0"/>
        <w:adjustRightInd w:val="0"/>
        <w:spacing w:before="100" w:after="100"/>
        <w:rPr>
          <w:rFonts w:cs="Arial"/>
          <w:color w:val="333333"/>
          <w:spacing w:val="-4"/>
          <w:sz w:val="24"/>
          <w:szCs w:val="24"/>
          <w:lang w:val="en-US"/>
        </w:rPr>
      </w:pPr>
      <w:r w:rsidRPr="001C155F">
        <w:rPr>
          <w:rFonts w:cs="Arial"/>
          <w:color w:val="333333"/>
          <w:spacing w:val="-4"/>
          <w:sz w:val="24"/>
          <w:szCs w:val="24"/>
          <w:lang w:val="en-US"/>
        </w:rPr>
        <w:t>MatveevaN.P</w:t>
      </w:r>
      <w:r w:rsidR="003D5709" w:rsidRPr="001C155F">
        <w:rPr>
          <w:rFonts w:cs="Arial"/>
          <w:color w:val="333333"/>
          <w:spacing w:val="-4"/>
          <w:sz w:val="24"/>
          <w:szCs w:val="24"/>
          <w:lang w:val="en-US"/>
        </w:rPr>
        <w:t xml:space="preserve">., </w:t>
      </w:r>
      <w:r w:rsidR="00130993" w:rsidRPr="001C155F">
        <w:rPr>
          <w:rFonts w:cs="Arial"/>
          <w:color w:val="333333"/>
          <w:spacing w:val="-4"/>
          <w:sz w:val="24"/>
          <w:szCs w:val="24"/>
          <w:lang w:val="en-US"/>
        </w:rPr>
        <w:t xml:space="preserve">professor of the Department of </w:t>
      </w:r>
      <w:r w:rsidR="00C43D93" w:rsidRPr="001C155F">
        <w:rPr>
          <w:rFonts w:cs="Arial"/>
          <w:color w:val="333333"/>
          <w:spacing w:val="-4"/>
          <w:sz w:val="24"/>
          <w:szCs w:val="24"/>
          <w:lang w:val="en-US"/>
        </w:rPr>
        <w:t>Archaeology</w:t>
      </w:r>
      <w:r w:rsidR="00130993" w:rsidRPr="001C155F">
        <w:rPr>
          <w:rFonts w:cs="Arial"/>
          <w:color w:val="333333"/>
          <w:spacing w:val="-4"/>
          <w:sz w:val="24"/>
          <w:szCs w:val="24"/>
          <w:lang w:val="en-US"/>
        </w:rPr>
        <w:t>, Ancient and Medieval History</w:t>
      </w:r>
      <w:r w:rsidR="003D5709" w:rsidRPr="001C155F">
        <w:rPr>
          <w:rFonts w:cs="Arial"/>
          <w:color w:val="333333"/>
          <w:spacing w:val="-4"/>
          <w:sz w:val="24"/>
          <w:szCs w:val="24"/>
          <w:lang w:val="en-US"/>
        </w:rPr>
        <w:t xml:space="preserve">, </w:t>
      </w:r>
      <w:r w:rsidR="00A202E4" w:rsidRPr="001C155F">
        <w:rPr>
          <w:rFonts w:cs="Arial"/>
          <w:color w:val="333333"/>
          <w:spacing w:val="-4"/>
          <w:sz w:val="24"/>
          <w:szCs w:val="24"/>
          <w:lang w:val="en-US"/>
        </w:rPr>
        <w:t>head</w:t>
      </w:r>
      <w:r w:rsidR="003E55BA" w:rsidRPr="001C155F">
        <w:rPr>
          <w:rFonts w:cs="Arial"/>
          <w:color w:val="333333"/>
          <w:spacing w:val="-4"/>
          <w:sz w:val="24"/>
          <w:szCs w:val="24"/>
          <w:lang w:val="en-US"/>
        </w:rPr>
        <w:t xml:space="preserve">of the </w:t>
      </w:r>
      <w:r w:rsidR="00E629EF" w:rsidRPr="001C155F">
        <w:rPr>
          <w:rFonts w:cs="Arial"/>
          <w:color w:val="333333"/>
          <w:spacing w:val="-4"/>
          <w:sz w:val="24"/>
          <w:szCs w:val="24"/>
          <w:lang w:val="en-US"/>
        </w:rPr>
        <w:t>Laboratory</w:t>
      </w:r>
      <w:r w:rsidR="003E55BA" w:rsidRPr="001C155F">
        <w:rPr>
          <w:rFonts w:cs="Arial"/>
          <w:color w:val="333333"/>
          <w:spacing w:val="-4"/>
          <w:sz w:val="24"/>
          <w:szCs w:val="24"/>
          <w:lang w:val="en-US"/>
        </w:rPr>
        <w:t>of archaeology and ethnology</w:t>
      </w:r>
      <w:r w:rsidR="00130993" w:rsidRPr="001C155F">
        <w:rPr>
          <w:rFonts w:cs="Arial"/>
          <w:color w:val="333333"/>
          <w:spacing w:val="-4"/>
          <w:sz w:val="24"/>
          <w:szCs w:val="24"/>
          <w:lang w:val="en-US"/>
        </w:rPr>
        <w:t xml:space="preserve">,Institute of History and Political Sciences, Tyumen State University </w:t>
      </w:r>
      <w:r w:rsidR="003D5709" w:rsidRPr="001C155F">
        <w:rPr>
          <w:rFonts w:cs="Arial"/>
          <w:color w:val="333333"/>
          <w:spacing w:val="-4"/>
          <w:sz w:val="24"/>
          <w:szCs w:val="24"/>
          <w:lang w:val="en-US"/>
        </w:rPr>
        <w:t>(</w:t>
      </w:r>
      <w:r w:rsidR="00BC1491" w:rsidRPr="001C155F">
        <w:rPr>
          <w:rFonts w:cs="Arial"/>
          <w:color w:val="333333"/>
          <w:spacing w:val="-4"/>
          <w:sz w:val="24"/>
          <w:szCs w:val="24"/>
          <w:lang w:val="en-US"/>
        </w:rPr>
        <w:t>Tyumen</w:t>
      </w:r>
      <w:r w:rsidR="003D5709" w:rsidRPr="001C155F">
        <w:rPr>
          <w:rFonts w:cs="Arial"/>
          <w:color w:val="333333"/>
          <w:spacing w:val="-4"/>
          <w:sz w:val="24"/>
          <w:szCs w:val="24"/>
          <w:lang w:val="en-US"/>
        </w:rPr>
        <w:t xml:space="preserve">), </w:t>
      </w:r>
      <w:r w:rsidR="00F46CEE" w:rsidRPr="001C155F">
        <w:rPr>
          <w:rFonts w:cs="Arial"/>
          <w:color w:val="333333"/>
          <w:spacing w:val="-4"/>
          <w:sz w:val="24"/>
          <w:szCs w:val="24"/>
          <w:lang w:val="en-US"/>
        </w:rPr>
        <w:t>convener of committee.</w:t>
      </w:r>
    </w:p>
    <w:p w:rsidR="00131578" w:rsidRPr="001C155F" w:rsidRDefault="00BC1491" w:rsidP="00131578">
      <w:pPr>
        <w:widowControl w:val="0"/>
        <w:shd w:val="clear" w:color="auto" w:fill="FFFFFF"/>
        <w:autoSpaceDE w:val="0"/>
        <w:autoSpaceDN w:val="0"/>
        <w:adjustRightInd w:val="0"/>
        <w:spacing w:before="100" w:after="100"/>
        <w:rPr>
          <w:rFonts w:cs="Arial"/>
          <w:color w:val="333333"/>
          <w:spacing w:val="-4"/>
          <w:sz w:val="24"/>
          <w:szCs w:val="24"/>
          <w:lang w:val="en-US"/>
        </w:rPr>
      </w:pPr>
      <w:r w:rsidRPr="001C155F">
        <w:rPr>
          <w:rFonts w:cs="Arial"/>
          <w:color w:val="333333"/>
          <w:spacing w:val="-4"/>
          <w:sz w:val="24"/>
          <w:szCs w:val="24"/>
          <w:lang w:val="en-US"/>
        </w:rPr>
        <w:t>BagashevA.N</w:t>
      </w:r>
      <w:r w:rsidR="00131578" w:rsidRPr="001C155F">
        <w:rPr>
          <w:rFonts w:cs="Arial"/>
          <w:color w:val="333333"/>
          <w:spacing w:val="-4"/>
          <w:sz w:val="24"/>
          <w:szCs w:val="24"/>
          <w:lang w:val="en-US"/>
        </w:rPr>
        <w:t xml:space="preserve">., </w:t>
      </w:r>
      <w:r w:rsidRPr="001C155F">
        <w:rPr>
          <w:rFonts w:cs="Arial"/>
          <w:color w:val="333333"/>
          <w:spacing w:val="-4"/>
          <w:sz w:val="24"/>
          <w:szCs w:val="24"/>
          <w:lang w:val="en-US"/>
        </w:rPr>
        <w:t>director</w:t>
      </w:r>
      <w:r w:rsidR="00FD2808" w:rsidRPr="00FD2808">
        <w:rPr>
          <w:rFonts w:cs="Arial"/>
          <w:color w:val="333333"/>
          <w:spacing w:val="-4"/>
          <w:sz w:val="24"/>
          <w:szCs w:val="24"/>
          <w:lang w:val="en-US"/>
        </w:rPr>
        <w:t xml:space="preserve"> </w:t>
      </w:r>
      <w:r w:rsidRPr="001C155F">
        <w:rPr>
          <w:rFonts w:cs="Arial"/>
          <w:color w:val="333333"/>
          <w:spacing w:val="-4"/>
          <w:sz w:val="24"/>
          <w:szCs w:val="24"/>
          <w:lang w:val="en-US"/>
        </w:rPr>
        <w:t xml:space="preserve">of the </w:t>
      </w:r>
      <w:r w:rsidR="008A1AA1" w:rsidRPr="001C155F">
        <w:rPr>
          <w:rFonts w:cs="Arial"/>
          <w:color w:val="333333"/>
          <w:spacing w:val="-4"/>
          <w:sz w:val="24"/>
          <w:szCs w:val="24"/>
          <w:lang w:val="en-US"/>
        </w:rPr>
        <w:t>Institute of problems of development of the North</w:t>
      </w:r>
      <w:r w:rsidRPr="001C155F">
        <w:rPr>
          <w:rFonts w:cs="Arial"/>
          <w:color w:val="333333"/>
          <w:spacing w:val="-4"/>
          <w:sz w:val="24"/>
          <w:szCs w:val="24"/>
          <w:lang w:val="en-US"/>
        </w:rPr>
        <w:t xml:space="preserve">, SB RAS </w:t>
      </w:r>
      <w:r w:rsidR="00131578" w:rsidRPr="001C155F">
        <w:rPr>
          <w:rFonts w:cs="Arial"/>
          <w:color w:val="333333"/>
          <w:spacing w:val="-4"/>
          <w:sz w:val="24"/>
          <w:szCs w:val="24"/>
          <w:lang w:val="en-US"/>
        </w:rPr>
        <w:t>(</w:t>
      </w:r>
      <w:r w:rsidRPr="001C155F">
        <w:rPr>
          <w:rFonts w:cs="Arial"/>
          <w:color w:val="333333"/>
          <w:spacing w:val="-4"/>
          <w:sz w:val="24"/>
          <w:szCs w:val="24"/>
          <w:lang w:val="en-US"/>
        </w:rPr>
        <w:t>Tyumen</w:t>
      </w:r>
      <w:r w:rsidR="00131578" w:rsidRPr="001C155F">
        <w:rPr>
          <w:rFonts w:cs="Arial"/>
          <w:color w:val="333333"/>
          <w:spacing w:val="-4"/>
          <w:sz w:val="24"/>
          <w:szCs w:val="24"/>
          <w:lang w:val="en-US"/>
        </w:rPr>
        <w:t xml:space="preserve">), </w:t>
      </w:r>
      <w:r w:rsidR="00F46CEE" w:rsidRPr="001C155F">
        <w:rPr>
          <w:rFonts w:cs="Arial"/>
          <w:color w:val="333333"/>
          <w:spacing w:val="-4"/>
          <w:sz w:val="24"/>
          <w:szCs w:val="24"/>
          <w:lang w:val="en-US"/>
        </w:rPr>
        <w:t>co-convener of committee</w:t>
      </w:r>
      <w:r w:rsidR="00131578" w:rsidRPr="001C155F">
        <w:rPr>
          <w:rFonts w:cs="Arial"/>
          <w:color w:val="333333"/>
          <w:spacing w:val="-4"/>
          <w:sz w:val="24"/>
          <w:szCs w:val="24"/>
          <w:lang w:val="en-US"/>
        </w:rPr>
        <w:t>.</w:t>
      </w:r>
    </w:p>
    <w:p w:rsidR="009D4EFB" w:rsidRPr="001C155F" w:rsidRDefault="00294925" w:rsidP="002B07E7">
      <w:pPr>
        <w:widowControl w:val="0"/>
        <w:shd w:val="clear" w:color="auto" w:fill="FFFFFF"/>
        <w:autoSpaceDE w:val="0"/>
        <w:autoSpaceDN w:val="0"/>
        <w:adjustRightInd w:val="0"/>
        <w:spacing w:before="100" w:after="100"/>
        <w:rPr>
          <w:rFonts w:cs="Arial"/>
          <w:color w:val="333333"/>
          <w:spacing w:val="-4"/>
          <w:sz w:val="24"/>
          <w:szCs w:val="24"/>
          <w:lang w:val="en-US"/>
        </w:rPr>
      </w:pPr>
      <w:r w:rsidRPr="001C155F">
        <w:rPr>
          <w:rFonts w:cs="Arial"/>
          <w:color w:val="333333"/>
          <w:spacing w:val="-4"/>
          <w:sz w:val="24"/>
          <w:szCs w:val="24"/>
          <w:lang w:val="en-US"/>
        </w:rPr>
        <w:t>Buzhilova A.P.</w:t>
      </w:r>
      <w:r w:rsidR="009D4EFB" w:rsidRPr="001C155F">
        <w:rPr>
          <w:rFonts w:cs="Arial"/>
          <w:color w:val="333333"/>
          <w:spacing w:val="-4"/>
          <w:sz w:val="24"/>
          <w:szCs w:val="24"/>
          <w:lang w:val="en-US"/>
        </w:rPr>
        <w:t xml:space="preserve">, </w:t>
      </w:r>
      <w:r w:rsidR="002B07E7" w:rsidRPr="001C155F">
        <w:rPr>
          <w:rFonts w:cs="Arial"/>
          <w:color w:val="333333"/>
          <w:spacing w:val="-4"/>
          <w:sz w:val="24"/>
          <w:szCs w:val="24"/>
          <w:lang w:val="en-US"/>
        </w:rPr>
        <w:t>corresponding member of RAS</w:t>
      </w:r>
      <w:r w:rsidR="009D4EFB" w:rsidRPr="001C155F">
        <w:rPr>
          <w:rFonts w:cs="Arial"/>
          <w:color w:val="333333"/>
          <w:spacing w:val="-4"/>
          <w:sz w:val="24"/>
          <w:szCs w:val="24"/>
          <w:lang w:val="en-US"/>
        </w:rPr>
        <w:t xml:space="preserve">, </w:t>
      </w:r>
      <w:r w:rsidR="002B07E7" w:rsidRPr="001C155F">
        <w:rPr>
          <w:rFonts w:cs="Arial"/>
          <w:color w:val="333333"/>
          <w:spacing w:val="-4"/>
          <w:sz w:val="24"/>
          <w:szCs w:val="24"/>
          <w:lang w:val="en-US"/>
        </w:rPr>
        <w:t xml:space="preserve">director of the Institute of Anthropology, Moscow State University </w:t>
      </w:r>
      <w:r w:rsidR="00C97518" w:rsidRPr="001C155F">
        <w:rPr>
          <w:rFonts w:cs="Arial"/>
          <w:color w:val="333333"/>
          <w:spacing w:val="-4"/>
          <w:sz w:val="24"/>
          <w:szCs w:val="24"/>
          <w:lang w:val="en-US"/>
        </w:rPr>
        <w:t>(</w:t>
      </w:r>
      <w:r w:rsidR="00BC1491" w:rsidRPr="001C155F">
        <w:rPr>
          <w:rFonts w:cs="Arial"/>
          <w:color w:val="333333"/>
          <w:spacing w:val="-4"/>
          <w:sz w:val="24"/>
          <w:szCs w:val="24"/>
          <w:lang w:val="en-US"/>
        </w:rPr>
        <w:t>Moscow</w:t>
      </w:r>
      <w:r w:rsidR="00C97518" w:rsidRPr="001C155F">
        <w:rPr>
          <w:rFonts w:cs="Arial"/>
          <w:color w:val="333333"/>
          <w:spacing w:val="-4"/>
          <w:sz w:val="24"/>
          <w:szCs w:val="24"/>
          <w:lang w:val="en-US"/>
        </w:rPr>
        <w:t>)</w:t>
      </w:r>
      <w:r w:rsidR="00B134B9" w:rsidRPr="001C155F">
        <w:rPr>
          <w:rFonts w:cs="Arial"/>
          <w:color w:val="333333"/>
          <w:spacing w:val="-4"/>
          <w:sz w:val="24"/>
          <w:szCs w:val="24"/>
          <w:lang w:val="en-US"/>
        </w:rPr>
        <w:t>.</w:t>
      </w:r>
    </w:p>
    <w:p w:rsidR="009D4EFB" w:rsidRPr="001C155F" w:rsidRDefault="000F2FB8" w:rsidP="003D5709">
      <w:pPr>
        <w:widowControl w:val="0"/>
        <w:shd w:val="clear" w:color="auto" w:fill="FFFFFF"/>
        <w:autoSpaceDE w:val="0"/>
        <w:autoSpaceDN w:val="0"/>
        <w:adjustRightInd w:val="0"/>
        <w:spacing w:before="100" w:after="100"/>
        <w:rPr>
          <w:rFonts w:cs="Arial"/>
          <w:color w:val="333333"/>
          <w:spacing w:val="-4"/>
          <w:sz w:val="24"/>
          <w:szCs w:val="24"/>
          <w:lang w:val="en-US"/>
        </w:rPr>
      </w:pPr>
      <w:r w:rsidRPr="001C155F">
        <w:rPr>
          <w:rFonts w:cs="Arial"/>
          <w:color w:val="333333"/>
          <w:spacing w:val="-4"/>
          <w:sz w:val="24"/>
          <w:szCs w:val="24"/>
          <w:lang w:val="en-US"/>
        </w:rPr>
        <w:t>MolodinV.I.</w:t>
      </w:r>
      <w:r w:rsidR="009D4EFB" w:rsidRPr="001C155F">
        <w:rPr>
          <w:rFonts w:cs="Arial"/>
          <w:color w:val="333333"/>
          <w:spacing w:val="-4"/>
          <w:sz w:val="24"/>
          <w:szCs w:val="24"/>
          <w:lang w:val="en-US"/>
        </w:rPr>
        <w:t>,</w:t>
      </w:r>
      <w:r w:rsidR="00A202E4" w:rsidRPr="001C155F">
        <w:rPr>
          <w:rFonts w:cs="Arial"/>
          <w:color w:val="333333"/>
          <w:spacing w:val="-4"/>
          <w:sz w:val="24"/>
          <w:szCs w:val="24"/>
          <w:lang w:val="en-US"/>
        </w:rPr>
        <w:t>member of RAS</w:t>
      </w:r>
      <w:r w:rsidR="009D4EFB" w:rsidRPr="001C155F">
        <w:rPr>
          <w:rFonts w:cs="Arial"/>
          <w:color w:val="333333"/>
          <w:spacing w:val="-4"/>
          <w:sz w:val="24"/>
          <w:szCs w:val="24"/>
          <w:lang w:val="en-US"/>
        </w:rPr>
        <w:t xml:space="preserve">, </w:t>
      </w:r>
      <w:r w:rsidR="003E55BA" w:rsidRPr="001C155F">
        <w:rPr>
          <w:rFonts w:cs="Arial"/>
          <w:color w:val="333333"/>
          <w:spacing w:val="-4"/>
          <w:sz w:val="24"/>
          <w:szCs w:val="24"/>
          <w:lang w:val="en-US"/>
        </w:rPr>
        <w:t xml:space="preserve">deputy director of the </w:t>
      </w:r>
      <w:r w:rsidR="00ED7D5C" w:rsidRPr="001C155F">
        <w:rPr>
          <w:rFonts w:cs="Arial"/>
          <w:color w:val="333333"/>
          <w:spacing w:val="-4"/>
          <w:sz w:val="24"/>
          <w:szCs w:val="24"/>
          <w:lang w:val="en-US"/>
        </w:rPr>
        <w:t>Institute of Archaeology and Ethnography, SB RAS</w:t>
      </w:r>
      <w:r w:rsidR="00BC1491" w:rsidRPr="001C155F">
        <w:rPr>
          <w:rFonts w:cs="Arial"/>
          <w:color w:val="333333"/>
          <w:spacing w:val="-4"/>
          <w:sz w:val="24"/>
          <w:szCs w:val="24"/>
          <w:lang w:val="en-US"/>
        </w:rPr>
        <w:t xml:space="preserve"> (Novosibirsk)</w:t>
      </w:r>
      <w:r w:rsidR="00B134B9" w:rsidRPr="001C155F">
        <w:rPr>
          <w:rFonts w:cs="Arial"/>
          <w:color w:val="333333"/>
          <w:spacing w:val="-4"/>
          <w:sz w:val="24"/>
          <w:szCs w:val="24"/>
          <w:lang w:val="en-US"/>
        </w:rPr>
        <w:t>.</w:t>
      </w:r>
    </w:p>
    <w:p w:rsidR="00296734" w:rsidRPr="001C155F" w:rsidRDefault="000F2FB8" w:rsidP="003D5709">
      <w:pPr>
        <w:widowControl w:val="0"/>
        <w:shd w:val="clear" w:color="auto" w:fill="FFFFFF"/>
        <w:autoSpaceDE w:val="0"/>
        <w:autoSpaceDN w:val="0"/>
        <w:adjustRightInd w:val="0"/>
        <w:spacing w:before="100" w:after="100"/>
        <w:rPr>
          <w:rFonts w:cs="Arial"/>
          <w:color w:val="333333"/>
          <w:spacing w:val="-4"/>
          <w:sz w:val="24"/>
          <w:szCs w:val="24"/>
          <w:lang w:val="en-US"/>
        </w:rPr>
      </w:pPr>
      <w:r w:rsidRPr="001C155F">
        <w:rPr>
          <w:rFonts w:cs="Arial"/>
          <w:color w:val="333333"/>
          <w:spacing w:val="-4"/>
          <w:sz w:val="24"/>
          <w:szCs w:val="24"/>
          <w:lang w:val="en-US"/>
        </w:rPr>
        <w:t>Tolstikov</w:t>
      </w:r>
      <w:r w:rsidR="009C4424" w:rsidRPr="001C155F">
        <w:rPr>
          <w:rFonts w:cs="Arial"/>
          <w:color w:val="333333"/>
          <w:spacing w:val="-4"/>
          <w:sz w:val="24"/>
          <w:szCs w:val="24"/>
          <w:lang w:val="en-US"/>
        </w:rPr>
        <w:t>A.V</w:t>
      </w:r>
      <w:r w:rsidR="00296734" w:rsidRPr="001C155F">
        <w:rPr>
          <w:rFonts w:cs="Arial"/>
          <w:color w:val="333333"/>
          <w:spacing w:val="-4"/>
          <w:sz w:val="24"/>
          <w:szCs w:val="24"/>
          <w:lang w:val="en-US"/>
        </w:rPr>
        <w:t xml:space="preserve">.,  </w:t>
      </w:r>
      <w:r w:rsidR="009C4424" w:rsidRPr="001C155F">
        <w:rPr>
          <w:rFonts w:cs="Arial"/>
          <w:color w:val="333333"/>
          <w:spacing w:val="-4"/>
          <w:sz w:val="24"/>
          <w:szCs w:val="24"/>
          <w:lang w:val="en-US"/>
        </w:rPr>
        <w:t xml:space="preserve">vice rector for research of the Tyumen State University </w:t>
      </w:r>
      <w:r w:rsidR="00C97518" w:rsidRPr="001C155F">
        <w:rPr>
          <w:rFonts w:cs="Arial"/>
          <w:color w:val="333333"/>
          <w:spacing w:val="-4"/>
          <w:sz w:val="24"/>
          <w:szCs w:val="24"/>
          <w:lang w:val="en-US"/>
        </w:rPr>
        <w:t>(</w:t>
      </w:r>
      <w:r w:rsidR="00BC1491" w:rsidRPr="001C155F">
        <w:rPr>
          <w:rFonts w:cs="Arial"/>
          <w:color w:val="333333"/>
          <w:spacing w:val="-4"/>
          <w:sz w:val="24"/>
          <w:szCs w:val="24"/>
          <w:lang w:val="en-US"/>
        </w:rPr>
        <w:t>Tyumen</w:t>
      </w:r>
      <w:r w:rsidR="00C97518" w:rsidRPr="001C155F">
        <w:rPr>
          <w:rFonts w:cs="Arial"/>
          <w:color w:val="333333"/>
          <w:spacing w:val="-4"/>
          <w:sz w:val="24"/>
          <w:szCs w:val="24"/>
          <w:lang w:val="en-US"/>
        </w:rPr>
        <w:t>)</w:t>
      </w:r>
      <w:r w:rsidR="00B134B9" w:rsidRPr="001C155F">
        <w:rPr>
          <w:rFonts w:cs="Arial"/>
          <w:color w:val="333333"/>
          <w:spacing w:val="-4"/>
          <w:sz w:val="24"/>
          <w:szCs w:val="24"/>
          <w:lang w:val="en-US"/>
        </w:rPr>
        <w:t>.</w:t>
      </w:r>
    </w:p>
    <w:p w:rsidR="003D5709" w:rsidRPr="001C155F" w:rsidRDefault="00CD663D" w:rsidP="003D5709">
      <w:pPr>
        <w:widowControl w:val="0"/>
        <w:shd w:val="clear" w:color="auto" w:fill="FFFFFF"/>
        <w:autoSpaceDE w:val="0"/>
        <w:autoSpaceDN w:val="0"/>
        <w:adjustRightInd w:val="0"/>
        <w:spacing w:before="100" w:after="100"/>
        <w:rPr>
          <w:rFonts w:cs="Arial"/>
          <w:color w:val="333333"/>
          <w:spacing w:val="-4"/>
          <w:sz w:val="24"/>
          <w:szCs w:val="24"/>
          <w:lang w:val="en-US"/>
        </w:rPr>
      </w:pPr>
      <w:r w:rsidRPr="001C155F">
        <w:rPr>
          <w:rFonts w:cs="Arial"/>
          <w:color w:val="333333"/>
          <w:spacing w:val="-4"/>
          <w:sz w:val="24"/>
          <w:szCs w:val="24"/>
          <w:lang w:val="en-US"/>
        </w:rPr>
        <w:t>Adaev V.N.</w:t>
      </w:r>
      <w:r w:rsidR="003D5709" w:rsidRPr="001C155F">
        <w:rPr>
          <w:rFonts w:cs="Arial"/>
          <w:color w:val="333333"/>
          <w:spacing w:val="-4"/>
          <w:sz w:val="24"/>
          <w:szCs w:val="24"/>
          <w:lang w:val="en-US"/>
        </w:rPr>
        <w:t xml:space="preserve">,  </w:t>
      </w:r>
      <w:r w:rsidR="003E55BA" w:rsidRPr="001C155F">
        <w:rPr>
          <w:rFonts w:cs="Arial"/>
          <w:color w:val="333333"/>
          <w:spacing w:val="-4"/>
          <w:sz w:val="24"/>
          <w:szCs w:val="24"/>
          <w:lang w:val="en-US"/>
        </w:rPr>
        <w:t xml:space="preserve">senior researcher of the </w:t>
      </w:r>
      <w:r w:rsidR="00A202E4" w:rsidRPr="001C155F">
        <w:rPr>
          <w:rFonts w:cs="Arial"/>
          <w:color w:val="333333"/>
          <w:spacing w:val="-4"/>
          <w:sz w:val="24"/>
          <w:szCs w:val="24"/>
          <w:lang w:val="en-US"/>
        </w:rPr>
        <w:t>Department</w:t>
      </w:r>
      <w:r w:rsidR="003E55BA" w:rsidRPr="001C155F">
        <w:rPr>
          <w:rFonts w:cs="Arial"/>
          <w:color w:val="333333"/>
          <w:spacing w:val="-4"/>
          <w:sz w:val="24"/>
          <w:szCs w:val="24"/>
          <w:lang w:val="en-US"/>
        </w:rPr>
        <w:t xml:space="preserve"> of </w:t>
      </w:r>
      <w:r w:rsidR="00C43D93" w:rsidRPr="001C155F">
        <w:rPr>
          <w:rFonts w:cs="Arial"/>
          <w:color w:val="333333"/>
          <w:spacing w:val="-4"/>
          <w:sz w:val="24"/>
          <w:szCs w:val="24"/>
          <w:lang w:val="en-US"/>
        </w:rPr>
        <w:t>A</w:t>
      </w:r>
      <w:r w:rsidR="003E55BA" w:rsidRPr="001C155F">
        <w:rPr>
          <w:rFonts w:cs="Arial"/>
          <w:color w:val="333333"/>
          <w:spacing w:val="-4"/>
          <w:sz w:val="24"/>
          <w:szCs w:val="24"/>
          <w:lang w:val="en-US"/>
        </w:rPr>
        <w:t xml:space="preserve">nthropology and </w:t>
      </w:r>
      <w:r w:rsidR="00C43D93" w:rsidRPr="001C155F">
        <w:rPr>
          <w:rFonts w:cs="Arial"/>
          <w:color w:val="333333"/>
          <w:spacing w:val="-4"/>
          <w:sz w:val="24"/>
          <w:szCs w:val="24"/>
          <w:lang w:val="en-US"/>
        </w:rPr>
        <w:t>E</w:t>
      </w:r>
      <w:r w:rsidR="003E55BA" w:rsidRPr="001C155F">
        <w:rPr>
          <w:rFonts w:cs="Arial"/>
          <w:color w:val="333333"/>
          <w:spacing w:val="-4"/>
          <w:sz w:val="24"/>
          <w:szCs w:val="24"/>
          <w:lang w:val="en-US"/>
        </w:rPr>
        <w:t>thnology</w:t>
      </w:r>
      <w:r w:rsidR="00F46CEE" w:rsidRPr="001C155F">
        <w:rPr>
          <w:rFonts w:cs="Arial"/>
          <w:color w:val="333333"/>
          <w:spacing w:val="-4"/>
          <w:sz w:val="24"/>
          <w:szCs w:val="24"/>
          <w:lang w:val="en-US"/>
        </w:rPr>
        <w:t>,</w:t>
      </w:r>
      <w:r w:rsidR="008A1AA1" w:rsidRPr="001C155F">
        <w:rPr>
          <w:rFonts w:cs="Arial"/>
          <w:color w:val="333333"/>
          <w:spacing w:val="-4"/>
          <w:sz w:val="24"/>
          <w:szCs w:val="24"/>
          <w:lang w:val="en-US"/>
        </w:rPr>
        <w:t>Institute of problems of development of the North</w:t>
      </w:r>
      <w:r w:rsidR="00BC1491" w:rsidRPr="001C155F">
        <w:rPr>
          <w:rFonts w:cs="Arial"/>
          <w:color w:val="333333"/>
          <w:spacing w:val="-4"/>
          <w:sz w:val="24"/>
          <w:szCs w:val="24"/>
          <w:lang w:val="en-US"/>
        </w:rPr>
        <w:t>, SB RAS</w:t>
      </w:r>
      <w:r w:rsidR="003D5709" w:rsidRPr="001C155F">
        <w:rPr>
          <w:rFonts w:cs="Arial"/>
          <w:color w:val="333333"/>
          <w:spacing w:val="-4"/>
          <w:sz w:val="24"/>
          <w:szCs w:val="24"/>
          <w:lang w:val="en-US"/>
        </w:rPr>
        <w:t xml:space="preserve"> (</w:t>
      </w:r>
      <w:r w:rsidR="00BC1491" w:rsidRPr="001C155F">
        <w:rPr>
          <w:rFonts w:cs="Arial"/>
          <w:color w:val="333333"/>
          <w:spacing w:val="-4"/>
          <w:sz w:val="24"/>
          <w:szCs w:val="24"/>
          <w:lang w:val="en-US"/>
        </w:rPr>
        <w:t>Tyumen</w:t>
      </w:r>
      <w:r w:rsidR="00F46CEE" w:rsidRPr="001C155F">
        <w:rPr>
          <w:rFonts w:cs="Arial"/>
          <w:color w:val="333333"/>
          <w:spacing w:val="-4"/>
          <w:sz w:val="24"/>
          <w:szCs w:val="24"/>
          <w:lang w:val="en-US"/>
        </w:rPr>
        <w:t>)</w:t>
      </w:r>
      <w:r w:rsidR="003D5709" w:rsidRPr="001C155F">
        <w:rPr>
          <w:rFonts w:cs="Arial"/>
          <w:color w:val="333333"/>
          <w:spacing w:val="-4"/>
          <w:sz w:val="24"/>
          <w:szCs w:val="24"/>
          <w:lang w:val="en-US"/>
        </w:rPr>
        <w:t>.</w:t>
      </w:r>
    </w:p>
    <w:p w:rsidR="00F47C47" w:rsidRPr="001C155F" w:rsidRDefault="00F47C47" w:rsidP="003D5709">
      <w:pPr>
        <w:widowControl w:val="0"/>
        <w:shd w:val="clear" w:color="auto" w:fill="FFFFFF"/>
        <w:autoSpaceDE w:val="0"/>
        <w:autoSpaceDN w:val="0"/>
        <w:adjustRightInd w:val="0"/>
        <w:spacing w:before="100" w:after="100"/>
        <w:rPr>
          <w:rFonts w:cs="Arial"/>
          <w:color w:val="333333"/>
          <w:spacing w:val="-4"/>
          <w:sz w:val="24"/>
          <w:szCs w:val="24"/>
          <w:lang w:val="en-US"/>
        </w:rPr>
      </w:pPr>
      <w:r w:rsidRPr="001C155F">
        <w:rPr>
          <w:rFonts w:cs="Arial"/>
          <w:color w:val="333333"/>
          <w:spacing w:val="-4"/>
          <w:sz w:val="24"/>
          <w:szCs w:val="24"/>
          <w:lang w:val="en-US"/>
        </w:rPr>
        <w:t xml:space="preserve">Kozlov S.A., head of </w:t>
      </w:r>
      <w:r w:rsidR="001B659E" w:rsidRPr="001C155F">
        <w:rPr>
          <w:rFonts w:cs="Arial"/>
          <w:color w:val="333333"/>
          <w:spacing w:val="-4"/>
          <w:sz w:val="24"/>
          <w:szCs w:val="24"/>
          <w:lang w:val="en-US"/>
        </w:rPr>
        <w:t>Laboratory for Historical Geography and Regionalistics</w:t>
      </w:r>
    </w:p>
    <w:p w:rsidR="00D520FB" w:rsidRPr="001C155F" w:rsidRDefault="00D62D30" w:rsidP="00D520FB">
      <w:pPr>
        <w:widowControl w:val="0"/>
        <w:shd w:val="clear" w:color="auto" w:fill="FFFFFF"/>
        <w:autoSpaceDE w:val="0"/>
        <w:autoSpaceDN w:val="0"/>
        <w:adjustRightInd w:val="0"/>
        <w:spacing w:before="100" w:after="100"/>
        <w:rPr>
          <w:rFonts w:cs="Arial"/>
          <w:color w:val="333333"/>
          <w:spacing w:val="-4"/>
          <w:sz w:val="24"/>
          <w:szCs w:val="24"/>
          <w:lang w:val="en-US"/>
        </w:rPr>
      </w:pPr>
      <w:r w:rsidRPr="001C155F">
        <w:rPr>
          <w:rFonts w:cs="Arial"/>
          <w:color w:val="333333"/>
          <w:spacing w:val="-4"/>
          <w:sz w:val="24"/>
          <w:szCs w:val="24"/>
          <w:lang w:val="en-US"/>
        </w:rPr>
        <w:t>Kosintsev</w:t>
      </w:r>
      <w:r w:rsidR="00BC1491" w:rsidRPr="001C155F">
        <w:rPr>
          <w:rFonts w:cs="Arial"/>
          <w:color w:val="333333"/>
          <w:spacing w:val="-4"/>
          <w:sz w:val="24"/>
          <w:szCs w:val="24"/>
          <w:lang w:val="en-US"/>
        </w:rPr>
        <w:t>P.A</w:t>
      </w:r>
      <w:r w:rsidR="00D520FB" w:rsidRPr="001C155F">
        <w:rPr>
          <w:rFonts w:cs="Arial"/>
          <w:color w:val="333333"/>
          <w:spacing w:val="-4"/>
          <w:sz w:val="24"/>
          <w:szCs w:val="24"/>
          <w:lang w:val="en-US"/>
        </w:rPr>
        <w:t xml:space="preserve">., </w:t>
      </w:r>
      <w:r w:rsidR="00A202E4" w:rsidRPr="001C155F">
        <w:rPr>
          <w:rFonts w:cs="Arial"/>
          <w:color w:val="333333"/>
          <w:spacing w:val="-4"/>
          <w:sz w:val="24"/>
          <w:szCs w:val="24"/>
          <w:lang w:val="en-US"/>
        </w:rPr>
        <w:t xml:space="preserve">head of the Department of </w:t>
      </w:r>
      <w:r w:rsidR="00C43D93" w:rsidRPr="001C155F">
        <w:rPr>
          <w:rFonts w:cs="Arial"/>
          <w:color w:val="333333"/>
          <w:spacing w:val="-4"/>
          <w:sz w:val="24"/>
          <w:szCs w:val="24"/>
          <w:lang w:val="en-US"/>
        </w:rPr>
        <w:t>P</w:t>
      </w:r>
      <w:r w:rsidR="00A202E4" w:rsidRPr="001C155F">
        <w:rPr>
          <w:rFonts w:cs="Arial"/>
          <w:color w:val="333333"/>
          <w:spacing w:val="-4"/>
          <w:sz w:val="24"/>
          <w:szCs w:val="24"/>
          <w:lang w:val="en-US"/>
        </w:rPr>
        <w:t>aleoecology</w:t>
      </w:r>
      <w:r w:rsidR="00F46CEE" w:rsidRPr="001C155F">
        <w:rPr>
          <w:rFonts w:cs="Arial"/>
          <w:color w:val="333333"/>
          <w:spacing w:val="-4"/>
          <w:sz w:val="24"/>
          <w:szCs w:val="24"/>
          <w:lang w:val="en-US"/>
        </w:rPr>
        <w:t xml:space="preserve">, </w:t>
      </w:r>
      <w:r w:rsidR="00A202E4" w:rsidRPr="001C155F">
        <w:rPr>
          <w:rFonts w:cs="Arial"/>
          <w:color w:val="333333"/>
          <w:spacing w:val="-4"/>
          <w:sz w:val="24"/>
          <w:szCs w:val="24"/>
          <w:lang w:val="en-US"/>
        </w:rPr>
        <w:t>Institute of Plants and Animals, UB RAS</w:t>
      </w:r>
      <w:r w:rsidR="00D520FB" w:rsidRPr="001C155F">
        <w:rPr>
          <w:rFonts w:cs="Arial"/>
          <w:color w:val="333333"/>
          <w:spacing w:val="-4"/>
          <w:sz w:val="24"/>
          <w:szCs w:val="24"/>
          <w:lang w:val="en-US"/>
        </w:rPr>
        <w:t xml:space="preserve"> (</w:t>
      </w:r>
      <w:r w:rsidR="00BC1491" w:rsidRPr="001C155F">
        <w:rPr>
          <w:rFonts w:cs="Arial"/>
          <w:color w:val="333333"/>
          <w:spacing w:val="-4"/>
          <w:sz w:val="24"/>
          <w:szCs w:val="24"/>
          <w:lang w:val="en-US"/>
        </w:rPr>
        <w:t>Yekaterinburg</w:t>
      </w:r>
      <w:r w:rsidR="00D520FB" w:rsidRPr="001C155F">
        <w:rPr>
          <w:rFonts w:cs="Arial"/>
          <w:color w:val="333333"/>
          <w:spacing w:val="-4"/>
          <w:sz w:val="24"/>
          <w:szCs w:val="24"/>
          <w:lang w:val="en-US"/>
        </w:rPr>
        <w:t>).</w:t>
      </w:r>
    </w:p>
    <w:p w:rsidR="00D520FB" w:rsidRPr="001C155F" w:rsidRDefault="00CD663D" w:rsidP="00D520FB">
      <w:pPr>
        <w:widowControl w:val="0"/>
        <w:shd w:val="clear" w:color="auto" w:fill="FFFFFF"/>
        <w:autoSpaceDE w:val="0"/>
        <w:autoSpaceDN w:val="0"/>
        <w:adjustRightInd w:val="0"/>
        <w:spacing w:before="100" w:after="100"/>
        <w:rPr>
          <w:rFonts w:cs="Arial"/>
          <w:color w:val="333333"/>
          <w:spacing w:val="-4"/>
          <w:sz w:val="24"/>
          <w:szCs w:val="24"/>
          <w:lang w:val="en-US"/>
        </w:rPr>
      </w:pPr>
      <w:r w:rsidRPr="001C155F">
        <w:rPr>
          <w:rFonts w:cs="Arial"/>
          <w:color w:val="333333"/>
          <w:spacing w:val="-4"/>
          <w:sz w:val="24"/>
          <w:szCs w:val="24"/>
          <w:lang w:val="en-US"/>
        </w:rPr>
        <w:t>RyaboginaN</w:t>
      </w:r>
      <w:r w:rsidR="00D520FB" w:rsidRPr="001C155F">
        <w:rPr>
          <w:rFonts w:cs="Arial"/>
          <w:color w:val="333333"/>
          <w:spacing w:val="-4"/>
          <w:sz w:val="24"/>
          <w:szCs w:val="24"/>
          <w:lang w:val="en-US"/>
        </w:rPr>
        <w:t>.</w:t>
      </w:r>
      <w:r w:rsidR="000F2FB8" w:rsidRPr="001C155F">
        <w:rPr>
          <w:rFonts w:cs="Arial"/>
          <w:color w:val="333333"/>
          <w:spacing w:val="-4"/>
          <w:sz w:val="24"/>
          <w:szCs w:val="24"/>
          <w:lang w:val="en-US"/>
        </w:rPr>
        <w:t>E</w:t>
      </w:r>
      <w:r w:rsidR="00D520FB" w:rsidRPr="001C155F">
        <w:rPr>
          <w:rFonts w:cs="Arial"/>
          <w:color w:val="333333"/>
          <w:spacing w:val="-4"/>
          <w:sz w:val="24"/>
          <w:szCs w:val="24"/>
          <w:lang w:val="en-US"/>
        </w:rPr>
        <w:t xml:space="preserve">., </w:t>
      </w:r>
      <w:r w:rsidR="009C4424" w:rsidRPr="001C155F">
        <w:rPr>
          <w:rFonts w:cs="Arial"/>
          <w:color w:val="333333"/>
          <w:spacing w:val="-4"/>
          <w:sz w:val="24"/>
          <w:szCs w:val="24"/>
          <w:lang w:val="en-US"/>
        </w:rPr>
        <w:t>academic secretary</w:t>
      </w:r>
      <w:r w:rsidR="00FD2808" w:rsidRPr="00FD2808">
        <w:rPr>
          <w:rFonts w:cs="Arial"/>
          <w:color w:val="333333"/>
          <w:spacing w:val="-4"/>
          <w:sz w:val="24"/>
          <w:szCs w:val="24"/>
          <w:lang w:val="en-US"/>
        </w:rPr>
        <w:t xml:space="preserve"> </w:t>
      </w:r>
      <w:r w:rsidR="00BC1491" w:rsidRPr="001C155F">
        <w:rPr>
          <w:rFonts w:cs="Arial"/>
          <w:color w:val="333333"/>
          <w:spacing w:val="-4"/>
          <w:sz w:val="24"/>
          <w:szCs w:val="24"/>
          <w:lang w:val="en-US"/>
        </w:rPr>
        <w:t xml:space="preserve">of the </w:t>
      </w:r>
      <w:r w:rsidR="008A1AA1" w:rsidRPr="001C155F">
        <w:rPr>
          <w:rFonts w:cs="Arial"/>
          <w:color w:val="333333"/>
          <w:spacing w:val="-4"/>
          <w:sz w:val="24"/>
          <w:szCs w:val="24"/>
          <w:lang w:val="en-US"/>
        </w:rPr>
        <w:t>Institute of problems of development of the North</w:t>
      </w:r>
      <w:r w:rsidR="00BC1491" w:rsidRPr="001C155F">
        <w:rPr>
          <w:rFonts w:cs="Arial"/>
          <w:color w:val="333333"/>
          <w:spacing w:val="-4"/>
          <w:sz w:val="24"/>
          <w:szCs w:val="24"/>
          <w:lang w:val="en-US"/>
        </w:rPr>
        <w:t xml:space="preserve">, SB RAS </w:t>
      </w:r>
      <w:r w:rsidR="00D520FB" w:rsidRPr="001C155F">
        <w:rPr>
          <w:rFonts w:cs="Arial"/>
          <w:color w:val="333333"/>
          <w:spacing w:val="-4"/>
          <w:sz w:val="24"/>
          <w:szCs w:val="24"/>
          <w:lang w:val="en-US"/>
        </w:rPr>
        <w:t>(</w:t>
      </w:r>
      <w:r w:rsidR="00BC1491" w:rsidRPr="001C155F">
        <w:rPr>
          <w:rFonts w:cs="Arial"/>
          <w:color w:val="333333"/>
          <w:spacing w:val="-4"/>
          <w:sz w:val="24"/>
          <w:szCs w:val="24"/>
          <w:lang w:val="en-US"/>
        </w:rPr>
        <w:t>Tyumen</w:t>
      </w:r>
      <w:r w:rsidR="00D520FB" w:rsidRPr="001C155F">
        <w:rPr>
          <w:rFonts w:cs="Arial"/>
          <w:color w:val="333333"/>
          <w:spacing w:val="-4"/>
          <w:sz w:val="24"/>
          <w:szCs w:val="24"/>
          <w:lang w:val="en-US"/>
        </w:rPr>
        <w:t>).</w:t>
      </w:r>
    </w:p>
    <w:p w:rsidR="00B134B9" w:rsidRPr="001C155F" w:rsidRDefault="00BC1491" w:rsidP="00D520FB">
      <w:pPr>
        <w:widowControl w:val="0"/>
        <w:shd w:val="clear" w:color="auto" w:fill="FFFFFF"/>
        <w:autoSpaceDE w:val="0"/>
        <w:autoSpaceDN w:val="0"/>
        <w:adjustRightInd w:val="0"/>
        <w:spacing w:before="100" w:after="100"/>
        <w:rPr>
          <w:rFonts w:cs="Arial"/>
          <w:color w:val="333333"/>
          <w:spacing w:val="-4"/>
          <w:sz w:val="24"/>
          <w:szCs w:val="24"/>
          <w:lang w:val="en-US"/>
        </w:rPr>
      </w:pPr>
      <w:r w:rsidRPr="001C155F">
        <w:rPr>
          <w:rFonts w:cs="Arial"/>
          <w:color w:val="333333"/>
          <w:spacing w:val="-4"/>
          <w:sz w:val="24"/>
          <w:szCs w:val="24"/>
          <w:lang w:val="en-US"/>
        </w:rPr>
        <w:t>SlepchenkoS.M</w:t>
      </w:r>
      <w:r w:rsidR="00B134B9" w:rsidRPr="001C155F">
        <w:rPr>
          <w:rFonts w:cs="Arial"/>
          <w:color w:val="333333"/>
          <w:spacing w:val="-4"/>
          <w:sz w:val="24"/>
          <w:szCs w:val="24"/>
          <w:lang w:val="en-US"/>
        </w:rPr>
        <w:t xml:space="preserve">., </w:t>
      </w:r>
      <w:r w:rsidR="003E55BA" w:rsidRPr="001C155F">
        <w:rPr>
          <w:rFonts w:cs="Arial"/>
          <w:color w:val="333333"/>
          <w:spacing w:val="-4"/>
          <w:sz w:val="24"/>
          <w:szCs w:val="24"/>
          <w:lang w:val="en-US"/>
        </w:rPr>
        <w:t xml:space="preserve">researcher of the </w:t>
      </w:r>
      <w:r w:rsidR="00A202E4" w:rsidRPr="001C155F">
        <w:rPr>
          <w:rFonts w:cs="Arial"/>
          <w:color w:val="333333"/>
          <w:spacing w:val="-4"/>
          <w:sz w:val="24"/>
          <w:szCs w:val="24"/>
          <w:lang w:val="en-US"/>
        </w:rPr>
        <w:t>Department</w:t>
      </w:r>
      <w:r w:rsidR="003E55BA" w:rsidRPr="001C155F">
        <w:rPr>
          <w:rFonts w:cs="Arial"/>
          <w:color w:val="333333"/>
          <w:spacing w:val="-4"/>
          <w:sz w:val="24"/>
          <w:szCs w:val="24"/>
          <w:lang w:val="en-US"/>
        </w:rPr>
        <w:t xml:space="preserve"> of anthropology and ethnology</w:t>
      </w:r>
      <w:r w:rsidR="00F46CEE" w:rsidRPr="001C155F">
        <w:rPr>
          <w:rFonts w:cs="Arial"/>
          <w:color w:val="333333"/>
          <w:spacing w:val="-4"/>
          <w:sz w:val="24"/>
          <w:szCs w:val="24"/>
          <w:lang w:val="en-US"/>
        </w:rPr>
        <w:t xml:space="preserve">, </w:t>
      </w:r>
      <w:r w:rsidR="008A1AA1" w:rsidRPr="001C155F">
        <w:rPr>
          <w:rFonts w:cs="Arial"/>
          <w:color w:val="333333"/>
          <w:spacing w:val="-4"/>
          <w:sz w:val="24"/>
          <w:szCs w:val="24"/>
          <w:lang w:val="en-US"/>
        </w:rPr>
        <w:t>Institute of problems of development of the North</w:t>
      </w:r>
      <w:r w:rsidRPr="001C155F">
        <w:rPr>
          <w:rFonts w:cs="Arial"/>
          <w:color w:val="333333"/>
          <w:spacing w:val="-4"/>
          <w:sz w:val="24"/>
          <w:szCs w:val="24"/>
          <w:lang w:val="en-US"/>
        </w:rPr>
        <w:t>, SB RAS</w:t>
      </w:r>
      <w:r w:rsidR="00C97518" w:rsidRPr="001C155F">
        <w:rPr>
          <w:rFonts w:cs="Arial"/>
          <w:color w:val="333333"/>
          <w:spacing w:val="-4"/>
          <w:sz w:val="24"/>
          <w:szCs w:val="24"/>
          <w:lang w:val="en-US"/>
        </w:rPr>
        <w:t xml:space="preserve"> (</w:t>
      </w:r>
      <w:r w:rsidRPr="001C155F">
        <w:rPr>
          <w:rFonts w:cs="Arial"/>
          <w:color w:val="333333"/>
          <w:spacing w:val="-4"/>
          <w:sz w:val="24"/>
          <w:szCs w:val="24"/>
          <w:lang w:val="en-US"/>
        </w:rPr>
        <w:t>Tyumen</w:t>
      </w:r>
      <w:r w:rsidR="00C97518" w:rsidRPr="001C155F">
        <w:rPr>
          <w:rFonts w:cs="Arial"/>
          <w:color w:val="333333"/>
          <w:spacing w:val="-4"/>
          <w:sz w:val="24"/>
          <w:szCs w:val="24"/>
          <w:lang w:val="en-US"/>
        </w:rPr>
        <w:t>).</w:t>
      </w:r>
    </w:p>
    <w:p w:rsidR="003D5709" w:rsidRPr="001C155F" w:rsidRDefault="00BC1491" w:rsidP="003D5709">
      <w:pPr>
        <w:widowControl w:val="0"/>
        <w:shd w:val="clear" w:color="auto" w:fill="FFFFFF"/>
        <w:autoSpaceDE w:val="0"/>
        <w:autoSpaceDN w:val="0"/>
        <w:adjustRightInd w:val="0"/>
        <w:spacing w:before="100" w:after="100"/>
        <w:rPr>
          <w:rFonts w:cs="Arial"/>
          <w:color w:val="333333"/>
          <w:spacing w:val="-4"/>
          <w:sz w:val="24"/>
          <w:szCs w:val="24"/>
          <w:lang w:val="en-US"/>
        </w:rPr>
      </w:pPr>
      <w:r w:rsidRPr="001C155F">
        <w:rPr>
          <w:rFonts w:cs="Arial"/>
          <w:color w:val="333333"/>
          <w:spacing w:val="-4"/>
          <w:sz w:val="24"/>
          <w:szCs w:val="24"/>
          <w:lang w:val="en-US"/>
        </w:rPr>
        <w:t>Chikunova</w:t>
      </w:r>
      <w:r w:rsidR="001B1A0C" w:rsidRPr="001C155F">
        <w:rPr>
          <w:rFonts w:cs="Arial"/>
          <w:color w:val="333333"/>
          <w:spacing w:val="-4"/>
          <w:sz w:val="24"/>
          <w:szCs w:val="24"/>
          <w:lang w:val="en-US"/>
        </w:rPr>
        <w:t>I</w:t>
      </w:r>
      <w:r w:rsidR="003D5709" w:rsidRPr="001C155F">
        <w:rPr>
          <w:rFonts w:cs="Arial"/>
          <w:color w:val="333333"/>
          <w:spacing w:val="-4"/>
          <w:sz w:val="24"/>
          <w:szCs w:val="24"/>
          <w:lang w:val="en-US"/>
        </w:rPr>
        <w:t>.</w:t>
      </w:r>
      <w:r w:rsidR="001B1A0C" w:rsidRPr="001C155F">
        <w:rPr>
          <w:rFonts w:cs="Arial"/>
          <w:color w:val="333333"/>
          <w:spacing w:val="-4"/>
          <w:sz w:val="24"/>
          <w:szCs w:val="24"/>
          <w:lang w:val="en-US"/>
        </w:rPr>
        <w:t>Yu</w:t>
      </w:r>
      <w:r w:rsidR="003D5709" w:rsidRPr="001C155F">
        <w:rPr>
          <w:rFonts w:cs="Arial"/>
          <w:color w:val="333333"/>
          <w:spacing w:val="-4"/>
          <w:sz w:val="24"/>
          <w:szCs w:val="24"/>
          <w:lang w:val="en-US"/>
        </w:rPr>
        <w:t xml:space="preserve">., </w:t>
      </w:r>
      <w:r w:rsidR="003E55BA" w:rsidRPr="001C155F">
        <w:rPr>
          <w:rFonts w:cs="Arial"/>
          <w:color w:val="333333"/>
          <w:spacing w:val="-4"/>
          <w:sz w:val="24"/>
          <w:szCs w:val="24"/>
          <w:lang w:val="en-US"/>
        </w:rPr>
        <w:t xml:space="preserve">senior researcher of the </w:t>
      </w:r>
      <w:r w:rsidR="00A202E4" w:rsidRPr="001C155F">
        <w:rPr>
          <w:rFonts w:cs="Arial"/>
          <w:color w:val="333333"/>
          <w:spacing w:val="-4"/>
          <w:sz w:val="24"/>
          <w:szCs w:val="24"/>
          <w:lang w:val="en-US"/>
        </w:rPr>
        <w:t xml:space="preserve">Department of </w:t>
      </w:r>
      <w:r w:rsidR="00571CD9" w:rsidRPr="001C155F">
        <w:rPr>
          <w:rFonts w:cs="Arial"/>
          <w:color w:val="333333"/>
          <w:spacing w:val="-4"/>
          <w:sz w:val="24"/>
          <w:szCs w:val="24"/>
          <w:lang w:val="en-US"/>
        </w:rPr>
        <w:t>A</w:t>
      </w:r>
      <w:r w:rsidR="00A202E4" w:rsidRPr="001C155F">
        <w:rPr>
          <w:rFonts w:cs="Arial"/>
          <w:color w:val="333333"/>
          <w:spacing w:val="-4"/>
          <w:sz w:val="24"/>
          <w:szCs w:val="24"/>
          <w:lang w:val="en-US"/>
        </w:rPr>
        <w:t>rchaeology and</w:t>
      </w:r>
      <w:r w:rsidR="00571CD9" w:rsidRPr="001C155F">
        <w:rPr>
          <w:rFonts w:cs="Arial"/>
          <w:color w:val="333333"/>
          <w:spacing w:val="-4"/>
          <w:sz w:val="24"/>
          <w:szCs w:val="24"/>
          <w:lang w:val="en-US"/>
        </w:rPr>
        <w:t>Natural Science Methods</w:t>
      </w:r>
      <w:r w:rsidR="00F46CEE" w:rsidRPr="001C155F">
        <w:rPr>
          <w:rFonts w:cs="Arial"/>
          <w:color w:val="333333"/>
          <w:spacing w:val="-4"/>
          <w:sz w:val="24"/>
          <w:szCs w:val="24"/>
          <w:lang w:val="en-US"/>
        </w:rPr>
        <w:t xml:space="preserve">, </w:t>
      </w:r>
      <w:r w:rsidR="008A1AA1" w:rsidRPr="001C155F">
        <w:rPr>
          <w:rFonts w:cs="Arial"/>
          <w:color w:val="333333"/>
          <w:spacing w:val="-4"/>
          <w:sz w:val="24"/>
          <w:szCs w:val="24"/>
          <w:lang w:val="en-US"/>
        </w:rPr>
        <w:t>Institute of problems of development of the North</w:t>
      </w:r>
      <w:r w:rsidRPr="001C155F">
        <w:rPr>
          <w:rFonts w:cs="Arial"/>
          <w:color w:val="333333"/>
          <w:spacing w:val="-4"/>
          <w:sz w:val="24"/>
          <w:szCs w:val="24"/>
          <w:lang w:val="en-US"/>
        </w:rPr>
        <w:t>, SB RAS</w:t>
      </w:r>
      <w:r w:rsidR="003D5709" w:rsidRPr="001C155F">
        <w:rPr>
          <w:rFonts w:cs="Arial"/>
          <w:color w:val="333333"/>
          <w:spacing w:val="-4"/>
          <w:sz w:val="24"/>
          <w:szCs w:val="24"/>
          <w:lang w:val="en-US"/>
        </w:rPr>
        <w:t xml:space="preserve"> (</w:t>
      </w:r>
      <w:r w:rsidRPr="001C155F">
        <w:rPr>
          <w:rFonts w:cs="Arial"/>
          <w:color w:val="333333"/>
          <w:spacing w:val="-4"/>
          <w:sz w:val="24"/>
          <w:szCs w:val="24"/>
          <w:lang w:val="en-US"/>
        </w:rPr>
        <w:t>Tyumen</w:t>
      </w:r>
      <w:r w:rsidR="003D5709" w:rsidRPr="001C155F">
        <w:rPr>
          <w:rFonts w:cs="Arial"/>
          <w:color w:val="333333"/>
          <w:spacing w:val="-4"/>
          <w:sz w:val="24"/>
          <w:szCs w:val="24"/>
          <w:lang w:val="en-US"/>
        </w:rPr>
        <w:t>).</w:t>
      </w:r>
    </w:p>
    <w:p w:rsidR="003D5709" w:rsidRPr="001C155F" w:rsidRDefault="00BC1491" w:rsidP="003D5709">
      <w:pPr>
        <w:widowControl w:val="0"/>
        <w:shd w:val="clear" w:color="auto" w:fill="FFFFFF"/>
        <w:autoSpaceDE w:val="0"/>
        <w:autoSpaceDN w:val="0"/>
        <w:adjustRightInd w:val="0"/>
        <w:spacing w:before="100" w:after="100"/>
        <w:rPr>
          <w:rFonts w:cs="Arial"/>
          <w:color w:val="333333"/>
          <w:spacing w:val="-4"/>
          <w:sz w:val="24"/>
          <w:szCs w:val="24"/>
          <w:lang w:val="en-US"/>
        </w:rPr>
      </w:pPr>
      <w:r w:rsidRPr="001C155F">
        <w:rPr>
          <w:rFonts w:cs="Arial"/>
          <w:color w:val="333333"/>
          <w:spacing w:val="-4"/>
          <w:sz w:val="24"/>
          <w:szCs w:val="24"/>
          <w:lang w:val="en-US"/>
        </w:rPr>
        <w:t>YakimovA</w:t>
      </w:r>
      <w:r w:rsidR="003D5709" w:rsidRPr="001C155F">
        <w:rPr>
          <w:rFonts w:cs="Arial"/>
          <w:color w:val="333333"/>
          <w:spacing w:val="-4"/>
          <w:sz w:val="24"/>
          <w:szCs w:val="24"/>
          <w:lang w:val="en-US"/>
        </w:rPr>
        <w:t>.</w:t>
      </w:r>
      <w:r w:rsidRPr="001C155F">
        <w:rPr>
          <w:rFonts w:cs="Arial"/>
          <w:color w:val="333333"/>
          <w:spacing w:val="-4"/>
          <w:sz w:val="24"/>
          <w:szCs w:val="24"/>
          <w:lang w:val="en-US"/>
        </w:rPr>
        <w:t>S</w:t>
      </w:r>
      <w:r w:rsidR="003D5709" w:rsidRPr="001C155F">
        <w:rPr>
          <w:rFonts w:cs="Arial"/>
          <w:color w:val="333333"/>
          <w:spacing w:val="-4"/>
          <w:sz w:val="24"/>
          <w:szCs w:val="24"/>
          <w:lang w:val="en-US"/>
        </w:rPr>
        <w:t xml:space="preserve">., </w:t>
      </w:r>
      <w:r w:rsidR="003E55BA" w:rsidRPr="001C155F">
        <w:rPr>
          <w:rFonts w:cs="Arial"/>
          <w:color w:val="333333"/>
          <w:spacing w:val="-4"/>
          <w:sz w:val="24"/>
          <w:szCs w:val="24"/>
          <w:lang w:val="en-US"/>
        </w:rPr>
        <w:t>leading researcher</w:t>
      </w:r>
      <w:r w:rsidR="003D5709" w:rsidRPr="001C155F">
        <w:rPr>
          <w:rFonts w:cs="Arial"/>
          <w:color w:val="333333"/>
          <w:spacing w:val="-4"/>
          <w:sz w:val="24"/>
          <w:szCs w:val="24"/>
          <w:lang w:val="en-US"/>
        </w:rPr>
        <w:t xml:space="preserve">, </w:t>
      </w:r>
      <w:r w:rsidR="00AC2E5E" w:rsidRPr="001C155F">
        <w:rPr>
          <w:rFonts w:cs="Arial"/>
          <w:color w:val="333333"/>
          <w:spacing w:val="-4"/>
          <w:sz w:val="24"/>
          <w:szCs w:val="24"/>
          <w:lang w:val="en-US"/>
        </w:rPr>
        <w:t xml:space="preserve">head of the Department </w:t>
      </w:r>
      <w:r w:rsidR="00571CD9" w:rsidRPr="001C155F">
        <w:rPr>
          <w:rFonts w:cs="Arial"/>
          <w:color w:val="333333"/>
          <w:spacing w:val="-4"/>
          <w:sz w:val="24"/>
          <w:szCs w:val="24"/>
          <w:lang w:val="en-US"/>
        </w:rPr>
        <w:t>of Genesis and Evolution of Cryogenic Soils</w:t>
      </w:r>
      <w:r w:rsidR="007F0F4C" w:rsidRPr="001C155F">
        <w:rPr>
          <w:rFonts w:cs="Arial"/>
          <w:color w:val="333333"/>
          <w:spacing w:val="-4"/>
          <w:sz w:val="24"/>
          <w:szCs w:val="24"/>
          <w:lang w:val="en-US"/>
        </w:rPr>
        <w:t xml:space="preserve">, Earth Cryosphere Institute, SB RAS </w:t>
      </w:r>
      <w:r w:rsidR="003D5709" w:rsidRPr="001C155F">
        <w:rPr>
          <w:rFonts w:cs="Arial"/>
          <w:color w:val="333333"/>
          <w:spacing w:val="-4"/>
          <w:sz w:val="24"/>
          <w:szCs w:val="24"/>
          <w:lang w:val="en-US"/>
        </w:rPr>
        <w:t>(</w:t>
      </w:r>
      <w:r w:rsidRPr="001C155F">
        <w:rPr>
          <w:rFonts w:cs="Arial"/>
          <w:color w:val="333333"/>
          <w:spacing w:val="-4"/>
          <w:sz w:val="24"/>
          <w:szCs w:val="24"/>
          <w:lang w:val="en-US"/>
        </w:rPr>
        <w:t>Tyumen</w:t>
      </w:r>
      <w:r w:rsidR="003D5709" w:rsidRPr="001C155F">
        <w:rPr>
          <w:rFonts w:cs="Arial"/>
          <w:color w:val="333333"/>
          <w:spacing w:val="-4"/>
          <w:sz w:val="24"/>
          <w:szCs w:val="24"/>
          <w:lang w:val="en-US"/>
        </w:rPr>
        <w:t>)</w:t>
      </w:r>
      <w:r w:rsidR="00CA3091" w:rsidRPr="001C155F">
        <w:rPr>
          <w:rFonts w:cs="Arial"/>
          <w:color w:val="333333"/>
          <w:spacing w:val="-4"/>
          <w:sz w:val="24"/>
          <w:szCs w:val="24"/>
          <w:lang w:val="en-US"/>
        </w:rPr>
        <w:t>.</w:t>
      </w:r>
    </w:p>
    <w:tbl>
      <w:tblPr>
        <w:tblW w:w="9951" w:type="dxa"/>
        <w:tblLook w:val="04A0"/>
      </w:tblPr>
      <w:tblGrid>
        <w:gridCol w:w="4361"/>
        <w:gridCol w:w="5590"/>
      </w:tblGrid>
      <w:tr w:rsidR="003D5709" w:rsidRPr="00FD2808" w:rsidTr="00512A61">
        <w:trPr>
          <w:trHeight w:val="1096"/>
        </w:trPr>
        <w:tc>
          <w:tcPr>
            <w:tcW w:w="4361" w:type="dxa"/>
          </w:tcPr>
          <w:p w:rsidR="003D5709" w:rsidRPr="00512A61" w:rsidRDefault="00FD2808" w:rsidP="00C97518">
            <w:pPr>
              <w:widowControl w:val="0"/>
              <w:autoSpaceDE w:val="0"/>
              <w:autoSpaceDN w:val="0"/>
              <w:adjustRightInd w:val="0"/>
              <w:spacing w:before="100" w:after="100"/>
              <w:ind w:right="506"/>
              <w:jc w:val="center"/>
              <w:rPr>
                <w:rFonts w:cs="Arial Narrow"/>
                <w:noProof/>
                <w:color w:val="404040" w:themeColor="text1" w:themeTint="BF"/>
                <w:spacing w:val="-4"/>
                <w:lang w:val="en-US" w:eastAsia="ru-RU"/>
              </w:rPr>
            </w:pPr>
            <w:r w:rsidRPr="00A66B2E">
              <w:rPr>
                <w:rFonts w:cs="Arial Narrow"/>
                <w:noProof/>
                <w:color w:val="404040" w:themeColor="text1" w:themeTint="BF"/>
                <w:spacing w:val="-4"/>
                <w:lang w:eastAsia="ru-RU"/>
              </w:rPr>
              <w:pict>
                <v:shape id="Рисунок 4" o:spid="_x0000_i1026" type="#_x0000_t75" alt="http://cs417031.vk.me/v417031442/7ee0/HBhflIuzGQU.jpg" style="width:59.4pt;height:37.8pt;visibility:visible">
                  <v:imagedata r:id="rId11" o:title="HBhflIuzGQU" croptop="9745f" cropbottom="14521f"/>
                </v:shape>
              </w:pict>
            </w:r>
          </w:p>
          <w:p w:rsidR="00436180" w:rsidRPr="00512A61" w:rsidRDefault="00436180" w:rsidP="00E3678E">
            <w:pPr>
              <w:widowControl w:val="0"/>
              <w:autoSpaceDE w:val="0"/>
              <w:autoSpaceDN w:val="0"/>
              <w:adjustRightInd w:val="0"/>
              <w:spacing w:before="100" w:after="100"/>
              <w:ind w:right="223"/>
              <w:jc w:val="center"/>
              <w:rPr>
                <w:rFonts w:cs="Arial Narrow"/>
                <w:color w:val="404040" w:themeColor="text1" w:themeTint="BF"/>
                <w:spacing w:val="-4"/>
                <w:lang w:val="en-US"/>
              </w:rPr>
            </w:pPr>
            <w:r w:rsidRPr="00512A61">
              <w:rPr>
                <w:rFonts w:cs="Arial Narrow"/>
                <w:color w:val="404040" w:themeColor="text1" w:themeTint="BF"/>
                <w:spacing w:val="-4"/>
                <w:lang w:val="en-US"/>
              </w:rPr>
              <w:t xml:space="preserve">Tyumen </w:t>
            </w:r>
            <w:r w:rsidR="00E3678E" w:rsidRPr="00512A61">
              <w:rPr>
                <w:rFonts w:cs="Arial Narrow"/>
                <w:color w:val="404040" w:themeColor="text1" w:themeTint="BF"/>
                <w:spacing w:val="-4"/>
                <w:lang w:val="en-US"/>
              </w:rPr>
              <w:t>S</w:t>
            </w:r>
            <w:r w:rsidRPr="00512A61">
              <w:rPr>
                <w:rFonts w:cs="Arial Narrow"/>
                <w:color w:val="404040" w:themeColor="text1" w:themeTint="BF"/>
                <w:spacing w:val="-4"/>
                <w:lang w:val="en-US"/>
              </w:rPr>
              <w:t xml:space="preserve">tate </w:t>
            </w:r>
            <w:r w:rsidR="00E3678E" w:rsidRPr="00512A61">
              <w:rPr>
                <w:rFonts w:cs="Arial Narrow"/>
                <w:color w:val="404040" w:themeColor="text1" w:themeTint="BF"/>
                <w:spacing w:val="-4"/>
                <w:lang w:val="en-US"/>
              </w:rPr>
              <w:t>U</w:t>
            </w:r>
            <w:r w:rsidRPr="00512A61">
              <w:rPr>
                <w:rFonts w:cs="Arial Narrow"/>
                <w:color w:val="404040" w:themeColor="text1" w:themeTint="BF"/>
                <w:spacing w:val="-4"/>
                <w:lang w:val="en-US"/>
              </w:rPr>
              <w:t>niversity</w:t>
            </w:r>
          </w:p>
        </w:tc>
        <w:tc>
          <w:tcPr>
            <w:tcW w:w="5590" w:type="dxa"/>
          </w:tcPr>
          <w:p w:rsidR="00436180" w:rsidRPr="00512A61" w:rsidRDefault="00FD2808" w:rsidP="00C97518">
            <w:pPr>
              <w:widowControl w:val="0"/>
              <w:tabs>
                <w:tab w:val="left" w:pos="4239"/>
              </w:tabs>
              <w:autoSpaceDE w:val="0"/>
              <w:autoSpaceDN w:val="0"/>
              <w:adjustRightInd w:val="0"/>
              <w:spacing w:before="100" w:after="100"/>
              <w:ind w:right="521"/>
              <w:jc w:val="center"/>
              <w:rPr>
                <w:color w:val="404040" w:themeColor="text1" w:themeTint="BF"/>
                <w:lang w:val="en-US"/>
              </w:rPr>
            </w:pPr>
            <w:r w:rsidRPr="00A66B2E">
              <w:rPr>
                <w:rFonts w:cs="Arial Narrow"/>
                <w:noProof/>
                <w:color w:val="404040" w:themeColor="text1" w:themeTint="BF"/>
                <w:spacing w:val="-4"/>
                <w:lang w:eastAsia="ru-RU"/>
              </w:rPr>
              <w:pict>
                <v:shape id="Рисунок 2" o:spid="_x0000_i1027" type="#_x0000_t75" alt="Эмблема ИПОС.jpg" style="width:36pt;height:35.4pt;visibility:visible">
                  <v:imagedata r:id="rId12" o:title="Эмблема ИПОС"/>
                </v:shape>
              </w:pict>
            </w:r>
          </w:p>
          <w:p w:rsidR="003D5709" w:rsidRPr="00512A61" w:rsidRDefault="008748E1" w:rsidP="00436180">
            <w:pPr>
              <w:widowControl w:val="0"/>
              <w:autoSpaceDE w:val="0"/>
              <w:autoSpaceDN w:val="0"/>
              <w:adjustRightInd w:val="0"/>
              <w:spacing w:before="100" w:after="100"/>
              <w:jc w:val="center"/>
              <w:rPr>
                <w:rFonts w:cs="Arial Narrow"/>
                <w:color w:val="404040" w:themeColor="text1" w:themeTint="BF"/>
                <w:spacing w:val="-4"/>
                <w:lang w:val="en-US"/>
              </w:rPr>
            </w:pPr>
            <w:r w:rsidRPr="00512A61">
              <w:rPr>
                <w:rFonts w:cs="Arial"/>
                <w:iCs/>
                <w:color w:val="404040" w:themeColor="text1" w:themeTint="BF"/>
                <w:shd w:val="clear" w:color="auto" w:fill="FFFFFF"/>
                <w:lang w:val="en-US"/>
              </w:rPr>
              <w:t>Institute of problems development of the North</w:t>
            </w:r>
            <w:r w:rsidR="00436180" w:rsidRPr="00512A61">
              <w:rPr>
                <w:rFonts w:cs="Arial Narrow"/>
                <w:color w:val="404040" w:themeColor="text1" w:themeTint="BF"/>
                <w:spacing w:val="-4"/>
                <w:lang w:val="en-US"/>
              </w:rPr>
              <w:t>, SB RAS</w:t>
            </w:r>
          </w:p>
        </w:tc>
      </w:tr>
      <w:tr w:rsidR="003D5709" w:rsidRPr="001C155F" w:rsidTr="00512A61">
        <w:trPr>
          <w:trHeight w:val="698"/>
        </w:trPr>
        <w:tc>
          <w:tcPr>
            <w:tcW w:w="4361" w:type="dxa"/>
          </w:tcPr>
          <w:p w:rsidR="003D5709" w:rsidRPr="00512A61" w:rsidRDefault="00070C44" w:rsidP="0046373F">
            <w:pPr>
              <w:widowControl w:val="0"/>
              <w:autoSpaceDE w:val="0"/>
              <w:autoSpaceDN w:val="0"/>
              <w:adjustRightInd w:val="0"/>
              <w:spacing w:before="100" w:after="100"/>
              <w:rPr>
                <w:rFonts w:cs="Arial Narrow"/>
                <w:color w:val="404040" w:themeColor="text1" w:themeTint="BF"/>
                <w:spacing w:val="-4"/>
                <w:sz w:val="23"/>
                <w:szCs w:val="23"/>
                <w:lang w:val="en-US"/>
              </w:rPr>
            </w:pPr>
            <w:r w:rsidRPr="00512A61">
              <w:rPr>
                <w:rFonts w:cs="Arial Narrow"/>
                <w:color w:val="404040" w:themeColor="text1" w:themeTint="BF"/>
                <w:spacing w:val="-4"/>
                <w:sz w:val="23"/>
                <w:szCs w:val="23"/>
                <w:lang w:val="en-US"/>
              </w:rPr>
              <w:t>Matveeva</w:t>
            </w:r>
            <w:r w:rsidR="000F2FB8" w:rsidRPr="00512A61">
              <w:rPr>
                <w:rFonts w:cs="Arial Narrow"/>
                <w:color w:val="404040" w:themeColor="text1" w:themeTint="BF"/>
                <w:spacing w:val="-4"/>
                <w:sz w:val="23"/>
                <w:szCs w:val="23"/>
                <w:lang w:val="en-US"/>
              </w:rPr>
              <w:t>Natalia</w:t>
            </w:r>
            <w:r w:rsidRPr="00512A61">
              <w:rPr>
                <w:rFonts w:cs="Arial Narrow"/>
                <w:color w:val="404040" w:themeColor="text1" w:themeTint="BF"/>
                <w:spacing w:val="-4"/>
                <w:sz w:val="23"/>
                <w:szCs w:val="23"/>
                <w:lang w:val="en-US"/>
              </w:rPr>
              <w:t>Petrovna</w:t>
            </w:r>
            <w:r w:rsidR="00441A44" w:rsidRPr="00512A61">
              <w:rPr>
                <w:rFonts w:cs="Arial Narrow"/>
                <w:color w:val="404040" w:themeColor="text1" w:themeTint="BF"/>
                <w:spacing w:val="-4"/>
                <w:sz w:val="23"/>
                <w:szCs w:val="23"/>
                <w:lang w:val="en-US"/>
              </w:rPr>
              <w:t xml:space="preserve"> (3452)455</w:t>
            </w:r>
            <w:r w:rsidR="00F266FF" w:rsidRPr="00512A61">
              <w:rPr>
                <w:rFonts w:cs="Arial Narrow"/>
                <w:color w:val="404040" w:themeColor="text1" w:themeTint="BF"/>
                <w:spacing w:val="-4"/>
                <w:sz w:val="23"/>
                <w:szCs w:val="23"/>
                <w:lang w:val="en-US"/>
              </w:rPr>
              <w:t>-</w:t>
            </w:r>
            <w:r w:rsidR="00441A44" w:rsidRPr="00512A61">
              <w:rPr>
                <w:rFonts w:cs="Arial Narrow"/>
                <w:color w:val="404040" w:themeColor="text1" w:themeTint="BF"/>
                <w:spacing w:val="-4"/>
                <w:sz w:val="23"/>
                <w:szCs w:val="23"/>
                <w:lang w:val="en-US"/>
              </w:rPr>
              <w:t>106</w:t>
            </w:r>
          </w:p>
          <w:p w:rsidR="00B024D4" w:rsidRPr="00512A61" w:rsidRDefault="00A66B2E" w:rsidP="0046373F">
            <w:pPr>
              <w:widowControl w:val="0"/>
              <w:autoSpaceDE w:val="0"/>
              <w:autoSpaceDN w:val="0"/>
              <w:adjustRightInd w:val="0"/>
              <w:spacing w:before="100" w:after="100"/>
              <w:rPr>
                <w:rFonts w:cs="Arial Narrow"/>
                <w:color w:val="404040" w:themeColor="text1" w:themeTint="BF"/>
                <w:spacing w:val="-4"/>
                <w:sz w:val="23"/>
                <w:szCs w:val="23"/>
                <w:u w:val="single"/>
                <w:lang w:val="en-US"/>
              </w:rPr>
            </w:pPr>
            <w:hyperlink r:id="rId13" w:history="1">
              <w:r w:rsidR="00690176" w:rsidRPr="00512A61">
                <w:rPr>
                  <w:rStyle w:val="a6"/>
                  <w:rFonts w:cs="Arial Narrow"/>
                  <w:color w:val="404040" w:themeColor="text1" w:themeTint="BF"/>
                  <w:spacing w:val="-4"/>
                  <w:sz w:val="23"/>
                  <w:szCs w:val="24"/>
                  <w:lang w:val="en-US"/>
                </w:rPr>
                <w:t>nataliamatveeva1703@yandex.ru</w:t>
              </w:r>
            </w:hyperlink>
          </w:p>
          <w:p w:rsidR="00B024D4" w:rsidRPr="00512A61" w:rsidRDefault="00070C44" w:rsidP="0046373F">
            <w:pPr>
              <w:widowControl w:val="0"/>
              <w:autoSpaceDE w:val="0"/>
              <w:autoSpaceDN w:val="0"/>
              <w:adjustRightInd w:val="0"/>
              <w:spacing w:before="100" w:after="100"/>
              <w:rPr>
                <w:rFonts w:cs="Arial Narrow"/>
                <w:color w:val="404040" w:themeColor="text1" w:themeTint="BF"/>
                <w:spacing w:val="-4"/>
                <w:sz w:val="23"/>
                <w:szCs w:val="23"/>
                <w:u w:val="single"/>
                <w:lang w:val="en-US"/>
              </w:rPr>
            </w:pPr>
            <w:r w:rsidRPr="00512A61">
              <w:rPr>
                <w:rFonts w:cs="Arial Narrow"/>
                <w:color w:val="404040" w:themeColor="text1" w:themeTint="BF"/>
                <w:spacing w:val="-4"/>
                <w:sz w:val="23"/>
                <w:szCs w:val="23"/>
                <w:lang w:val="en-US"/>
              </w:rPr>
              <w:t>ZelenkovAle</w:t>
            </w:r>
            <w:r w:rsidR="001B659E" w:rsidRPr="00512A61">
              <w:rPr>
                <w:rFonts w:cs="Arial Narrow"/>
                <w:color w:val="404040" w:themeColor="text1" w:themeTint="BF"/>
                <w:spacing w:val="-4"/>
                <w:sz w:val="23"/>
                <w:szCs w:val="23"/>
                <w:lang w:val="en-US"/>
              </w:rPr>
              <w:t>x</w:t>
            </w:r>
            <w:r w:rsidRPr="00512A61">
              <w:rPr>
                <w:rFonts w:cs="Arial Narrow"/>
                <w:color w:val="404040" w:themeColor="text1" w:themeTint="BF"/>
                <w:spacing w:val="-4"/>
                <w:sz w:val="23"/>
                <w:szCs w:val="23"/>
                <w:lang w:val="en-US"/>
              </w:rPr>
              <w:t>and</w:t>
            </w:r>
            <w:r w:rsidR="001B659E" w:rsidRPr="00512A61">
              <w:rPr>
                <w:rFonts w:cs="Arial Narrow"/>
                <w:color w:val="404040" w:themeColor="text1" w:themeTint="BF"/>
                <w:spacing w:val="-4"/>
                <w:sz w:val="23"/>
                <w:szCs w:val="23"/>
                <w:lang w:val="en-US"/>
              </w:rPr>
              <w:t>e</w:t>
            </w:r>
            <w:r w:rsidRPr="00512A61">
              <w:rPr>
                <w:rFonts w:cs="Arial Narrow"/>
                <w:color w:val="404040" w:themeColor="text1" w:themeTint="BF"/>
                <w:spacing w:val="-4"/>
                <w:sz w:val="23"/>
                <w:szCs w:val="23"/>
                <w:lang w:val="en-US"/>
              </w:rPr>
              <w:t>rSerge</w:t>
            </w:r>
            <w:r w:rsidR="00E22993" w:rsidRPr="00512A61">
              <w:rPr>
                <w:rFonts w:cs="Arial Narrow"/>
                <w:color w:val="404040" w:themeColor="text1" w:themeTint="BF"/>
                <w:spacing w:val="-4"/>
                <w:sz w:val="23"/>
                <w:szCs w:val="23"/>
                <w:lang w:val="en-US"/>
              </w:rPr>
              <w:t>y</w:t>
            </w:r>
            <w:r w:rsidRPr="00512A61">
              <w:rPr>
                <w:rFonts w:cs="Arial Narrow"/>
                <w:color w:val="404040" w:themeColor="text1" w:themeTint="BF"/>
                <w:spacing w:val="-4"/>
                <w:sz w:val="23"/>
                <w:szCs w:val="23"/>
                <w:lang w:val="en-US"/>
              </w:rPr>
              <w:t>evich</w:t>
            </w:r>
            <w:r w:rsidR="00B024D4" w:rsidRPr="00512A61">
              <w:rPr>
                <w:rFonts w:cs="Arial Narrow"/>
                <w:color w:val="404040" w:themeColor="text1" w:themeTint="BF"/>
                <w:spacing w:val="-4"/>
                <w:sz w:val="23"/>
                <w:szCs w:val="23"/>
                <w:lang w:val="en-US"/>
              </w:rPr>
              <w:t xml:space="preserve"> 8</w:t>
            </w:r>
            <w:r w:rsidR="00D74F07" w:rsidRPr="00512A61">
              <w:rPr>
                <w:rFonts w:cs="Arial Narrow"/>
                <w:color w:val="404040" w:themeColor="text1" w:themeTint="BF"/>
                <w:spacing w:val="-4"/>
                <w:sz w:val="23"/>
                <w:szCs w:val="23"/>
                <w:lang w:val="en-US"/>
              </w:rPr>
              <w:t>-</w:t>
            </w:r>
            <w:r w:rsidR="00B024D4" w:rsidRPr="00512A61">
              <w:rPr>
                <w:rFonts w:cs="Arial Narrow"/>
                <w:color w:val="404040" w:themeColor="text1" w:themeTint="BF"/>
                <w:spacing w:val="-4"/>
                <w:sz w:val="23"/>
                <w:szCs w:val="23"/>
                <w:lang w:val="en-US"/>
              </w:rPr>
              <w:t>919</w:t>
            </w:r>
            <w:r w:rsidR="00D74F07" w:rsidRPr="00512A61">
              <w:rPr>
                <w:rFonts w:cs="Arial Narrow"/>
                <w:color w:val="404040" w:themeColor="text1" w:themeTint="BF"/>
                <w:spacing w:val="-4"/>
                <w:sz w:val="23"/>
                <w:szCs w:val="23"/>
                <w:lang w:val="en-US"/>
              </w:rPr>
              <w:t>-</w:t>
            </w:r>
            <w:r w:rsidR="00B024D4" w:rsidRPr="00512A61">
              <w:rPr>
                <w:rFonts w:cs="Arial Narrow"/>
                <w:color w:val="404040" w:themeColor="text1" w:themeTint="BF"/>
                <w:spacing w:val="-4"/>
                <w:sz w:val="23"/>
                <w:szCs w:val="23"/>
                <w:lang w:val="en-US"/>
              </w:rPr>
              <w:t>957</w:t>
            </w:r>
            <w:r w:rsidR="00D74F07" w:rsidRPr="00512A61">
              <w:rPr>
                <w:rFonts w:cs="Arial Narrow"/>
                <w:color w:val="404040" w:themeColor="text1" w:themeTint="BF"/>
                <w:spacing w:val="-4"/>
                <w:sz w:val="23"/>
                <w:szCs w:val="23"/>
                <w:lang w:val="en-US"/>
              </w:rPr>
              <w:t>-</w:t>
            </w:r>
            <w:r w:rsidR="00B024D4" w:rsidRPr="00512A61">
              <w:rPr>
                <w:rFonts w:cs="Arial Narrow"/>
                <w:color w:val="404040" w:themeColor="text1" w:themeTint="BF"/>
                <w:spacing w:val="-4"/>
                <w:sz w:val="23"/>
                <w:szCs w:val="23"/>
                <w:lang w:val="en-US"/>
              </w:rPr>
              <w:t>86</w:t>
            </w:r>
            <w:r w:rsidR="00D74F07" w:rsidRPr="00512A61">
              <w:rPr>
                <w:rFonts w:cs="Arial Narrow"/>
                <w:color w:val="404040" w:themeColor="text1" w:themeTint="BF"/>
                <w:spacing w:val="-4"/>
                <w:sz w:val="23"/>
                <w:szCs w:val="23"/>
                <w:lang w:val="en-US"/>
              </w:rPr>
              <w:t>-</w:t>
            </w:r>
            <w:r w:rsidR="00B024D4" w:rsidRPr="00512A61">
              <w:rPr>
                <w:rFonts w:cs="Arial Narrow"/>
                <w:color w:val="404040" w:themeColor="text1" w:themeTint="BF"/>
                <w:spacing w:val="-4"/>
                <w:sz w:val="23"/>
                <w:szCs w:val="23"/>
                <w:lang w:val="en-US"/>
              </w:rPr>
              <w:t>35</w:t>
            </w:r>
            <w:hyperlink r:id="rId14" w:history="1">
              <w:r w:rsidR="00C97518" w:rsidRPr="00512A61">
                <w:rPr>
                  <w:rStyle w:val="a6"/>
                  <w:rFonts w:cs="Arial Narrow"/>
                  <w:color w:val="404040" w:themeColor="text1" w:themeTint="BF"/>
                  <w:spacing w:val="-4"/>
                  <w:sz w:val="23"/>
                  <w:szCs w:val="24"/>
                  <w:lang w:val="en-US"/>
                </w:rPr>
                <w:t>qvimen@hotmail.com</w:t>
              </w:r>
            </w:hyperlink>
          </w:p>
          <w:p w:rsidR="00512A61" w:rsidRPr="00512A61" w:rsidRDefault="00512A61" w:rsidP="00512A61">
            <w:pPr>
              <w:widowControl w:val="0"/>
              <w:autoSpaceDE w:val="0"/>
              <w:autoSpaceDN w:val="0"/>
              <w:adjustRightInd w:val="0"/>
              <w:spacing w:before="100" w:after="100"/>
              <w:rPr>
                <w:rFonts w:cs="Arial Narrow"/>
                <w:color w:val="404040" w:themeColor="text1" w:themeTint="BF"/>
                <w:spacing w:val="-4"/>
                <w:sz w:val="23"/>
                <w:szCs w:val="23"/>
                <w:lang w:val="en-US"/>
              </w:rPr>
            </w:pPr>
            <w:r w:rsidRPr="00512A61">
              <w:rPr>
                <w:rFonts w:cs="Arial Narrow"/>
                <w:color w:val="404040" w:themeColor="text1" w:themeTint="BF"/>
                <w:spacing w:val="-4"/>
                <w:sz w:val="23"/>
                <w:szCs w:val="23"/>
                <w:lang w:val="en-US"/>
              </w:rPr>
              <w:t>Kozlov Sergei Alexandrovich8-912-995-10-89</w:t>
            </w:r>
          </w:p>
          <w:p w:rsidR="00441A44" w:rsidRPr="00512A61" w:rsidRDefault="00512A61" w:rsidP="00512A61">
            <w:pPr>
              <w:widowControl w:val="0"/>
              <w:autoSpaceDE w:val="0"/>
              <w:autoSpaceDN w:val="0"/>
              <w:adjustRightInd w:val="0"/>
              <w:spacing w:before="100" w:after="100"/>
              <w:rPr>
                <w:rFonts w:cs="Arial Narrow"/>
                <w:color w:val="404040" w:themeColor="text1" w:themeTint="BF"/>
                <w:spacing w:val="-4"/>
                <w:sz w:val="23"/>
                <w:szCs w:val="23"/>
                <w:u w:val="single"/>
                <w:lang w:val="en-US"/>
              </w:rPr>
            </w:pPr>
            <w:r w:rsidRPr="00512A61">
              <w:rPr>
                <w:rFonts w:cs="Arial Narrow"/>
                <w:color w:val="404040" w:themeColor="text1" w:themeTint="BF"/>
                <w:spacing w:val="-4"/>
                <w:sz w:val="23"/>
                <w:szCs w:val="23"/>
                <w:u w:val="single"/>
                <w:lang w:val="en-US"/>
              </w:rPr>
              <w:t>sergeikozloff@mail.ru</w:t>
            </w:r>
          </w:p>
        </w:tc>
        <w:tc>
          <w:tcPr>
            <w:tcW w:w="5590" w:type="dxa"/>
          </w:tcPr>
          <w:p w:rsidR="00CA3091" w:rsidRPr="00512A61" w:rsidRDefault="00070C44" w:rsidP="00CA3091">
            <w:pPr>
              <w:widowControl w:val="0"/>
              <w:autoSpaceDE w:val="0"/>
              <w:autoSpaceDN w:val="0"/>
              <w:adjustRightInd w:val="0"/>
              <w:spacing w:before="100" w:after="100"/>
              <w:jc w:val="left"/>
              <w:rPr>
                <w:rFonts w:cs="Arial Narrow"/>
                <w:color w:val="404040" w:themeColor="text1" w:themeTint="BF"/>
                <w:spacing w:val="-4"/>
                <w:sz w:val="23"/>
                <w:szCs w:val="23"/>
                <w:lang w:val="en-US"/>
              </w:rPr>
            </w:pPr>
            <w:r w:rsidRPr="00512A61">
              <w:rPr>
                <w:rFonts w:cs="Arial Narrow"/>
                <w:color w:val="404040" w:themeColor="text1" w:themeTint="BF"/>
                <w:spacing w:val="-4"/>
                <w:sz w:val="23"/>
                <w:szCs w:val="23"/>
                <w:lang w:val="en-US"/>
              </w:rPr>
              <w:t>AdaevVladimir Nikola</w:t>
            </w:r>
            <w:r w:rsidR="00E22993" w:rsidRPr="00512A61">
              <w:rPr>
                <w:rFonts w:cs="Arial Narrow"/>
                <w:color w:val="404040" w:themeColor="text1" w:themeTint="BF"/>
                <w:spacing w:val="-4"/>
                <w:sz w:val="23"/>
                <w:szCs w:val="23"/>
                <w:lang w:val="en-US"/>
              </w:rPr>
              <w:t>y</w:t>
            </w:r>
            <w:r w:rsidRPr="00512A61">
              <w:rPr>
                <w:rFonts w:cs="Arial Narrow"/>
                <w:color w:val="404040" w:themeColor="text1" w:themeTint="BF"/>
                <w:spacing w:val="-4"/>
                <w:sz w:val="23"/>
                <w:szCs w:val="23"/>
                <w:lang w:val="en-US"/>
              </w:rPr>
              <w:t>evich</w:t>
            </w:r>
            <w:r w:rsidR="00CA3091" w:rsidRPr="00512A61">
              <w:rPr>
                <w:rFonts w:cs="Arial Narrow"/>
                <w:color w:val="404040" w:themeColor="text1" w:themeTint="BF"/>
                <w:spacing w:val="-4"/>
                <w:sz w:val="23"/>
                <w:szCs w:val="23"/>
                <w:lang w:val="en-US"/>
              </w:rPr>
              <w:t>(3452) 229-360</w:t>
            </w:r>
          </w:p>
          <w:p w:rsidR="00CA3091" w:rsidRPr="00512A61" w:rsidRDefault="00A66B2E" w:rsidP="00CA3091">
            <w:pPr>
              <w:widowControl w:val="0"/>
              <w:autoSpaceDE w:val="0"/>
              <w:autoSpaceDN w:val="0"/>
              <w:adjustRightInd w:val="0"/>
              <w:spacing w:before="100" w:after="100"/>
              <w:jc w:val="left"/>
              <w:rPr>
                <w:rFonts w:cs="Arial Narrow"/>
                <w:color w:val="404040" w:themeColor="text1" w:themeTint="BF"/>
                <w:spacing w:val="-4"/>
                <w:sz w:val="23"/>
                <w:szCs w:val="23"/>
                <w:lang w:val="en-US"/>
              </w:rPr>
            </w:pPr>
            <w:hyperlink r:id="rId15" w:history="1">
              <w:r w:rsidR="00CA3091" w:rsidRPr="00512A61">
                <w:rPr>
                  <w:rStyle w:val="a6"/>
                  <w:rFonts w:cs="Arial Narrow"/>
                  <w:color w:val="404040" w:themeColor="text1" w:themeTint="BF"/>
                  <w:spacing w:val="-4"/>
                  <w:sz w:val="23"/>
                  <w:szCs w:val="23"/>
                  <w:lang w:val="en-US"/>
                </w:rPr>
                <w:t>whitebird4@yandex.ru</w:t>
              </w:r>
            </w:hyperlink>
          </w:p>
          <w:p w:rsidR="00CA3091" w:rsidRPr="00512A61" w:rsidRDefault="00070C44" w:rsidP="00CA3091">
            <w:pPr>
              <w:widowControl w:val="0"/>
              <w:autoSpaceDE w:val="0"/>
              <w:autoSpaceDN w:val="0"/>
              <w:adjustRightInd w:val="0"/>
              <w:spacing w:before="100" w:after="100"/>
              <w:jc w:val="left"/>
              <w:rPr>
                <w:rFonts w:cs="Arial Narrow"/>
                <w:color w:val="404040" w:themeColor="text1" w:themeTint="BF"/>
                <w:spacing w:val="-4"/>
                <w:sz w:val="23"/>
                <w:szCs w:val="23"/>
                <w:lang w:val="en-US"/>
              </w:rPr>
            </w:pPr>
            <w:r w:rsidRPr="00512A61">
              <w:rPr>
                <w:rFonts w:cs="Arial Narrow"/>
                <w:color w:val="404040" w:themeColor="text1" w:themeTint="BF"/>
                <w:spacing w:val="-4"/>
                <w:sz w:val="23"/>
                <w:szCs w:val="23"/>
                <w:lang w:val="en-US"/>
              </w:rPr>
              <w:t>Ryabogina</w:t>
            </w:r>
            <w:r w:rsidR="000F2FB8" w:rsidRPr="00512A61">
              <w:rPr>
                <w:rFonts w:cs="Arial Narrow"/>
                <w:color w:val="404040" w:themeColor="text1" w:themeTint="BF"/>
                <w:spacing w:val="-4"/>
                <w:sz w:val="23"/>
                <w:szCs w:val="23"/>
                <w:lang w:val="en-US"/>
              </w:rPr>
              <w:t>NataliaEvgenyevna</w:t>
            </w:r>
            <w:r w:rsidR="00A972C0" w:rsidRPr="00512A61">
              <w:rPr>
                <w:rFonts w:cs="Arial Narrow"/>
                <w:color w:val="404040" w:themeColor="text1" w:themeTint="BF"/>
                <w:spacing w:val="-4"/>
                <w:sz w:val="23"/>
                <w:szCs w:val="23"/>
                <w:lang w:val="en-US"/>
              </w:rPr>
              <w:t>(</w:t>
            </w:r>
            <w:r w:rsidR="00CA3091" w:rsidRPr="00512A61">
              <w:rPr>
                <w:rFonts w:cs="Arial Narrow"/>
                <w:color w:val="404040" w:themeColor="text1" w:themeTint="BF"/>
                <w:spacing w:val="-4"/>
                <w:sz w:val="23"/>
                <w:szCs w:val="23"/>
                <w:lang w:val="en-US"/>
              </w:rPr>
              <w:t>34</w:t>
            </w:r>
            <w:r w:rsidR="00A972C0" w:rsidRPr="00512A61">
              <w:rPr>
                <w:rFonts w:cs="Arial Narrow"/>
                <w:color w:val="404040" w:themeColor="text1" w:themeTint="BF"/>
                <w:spacing w:val="-4"/>
                <w:sz w:val="23"/>
                <w:szCs w:val="23"/>
                <w:lang w:val="en-US"/>
              </w:rPr>
              <w:t>52)688</w:t>
            </w:r>
            <w:r w:rsidR="00CA3091" w:rsidRPr="00512A61">
              <w:rPr>
                <w:rFonts w:cs="Arial Narrow"/>
                <w:color w:val="404040" w:themeColor="text1" w:themeTint="BF"/>
                <w:spacing w:val="-4"/>
                <w:sz w:val="23"/>
                <w:szCs w:val="23"/>
                <w:lang w:val="en-US"/>
              </w:rPr>
              <w:t>-</w:t>
            </w:r>
            <w:r w:rsidR="00A972C0" w:rsidRPr="00512A61">
              <w:rPr>
                <w:rFonts w:cs="Arial Narrow"/>
                <w:color w:val="404040" w:themeColor="text1" w:themeTint="BF"/>
                <w:spacing w:val="-4"/>
                <w:sz w:val="23"/>
                <w:szCs w:val="23"/>
                <w:lang w:val="en-US"/>
              </w:rPr>
              <w:t>764</w:t>
            </w:r>
          </w:p>
          <w:p w:rsidR="00A972C0" w:rsidRPr="00512A61" w:rsidRDefault="00A66B2E" w:rsidP="0046373F">
            <w:pPr>
              <w:widowControl w:val="0"/>
              <w:autoSpaceDE w:val="0"/>
              <w:autoSpaceDN w:val="0"/>
              <w:adjustRightInd w:val="0"/>
              <w:spacing w:before="100" w:after="100"/>
              <w:jc w:val="left"/>
              <w:rPr>
                <w:rFonts w:cs="Arial Narrow"/>
                <w:color w:val="404040" w:themeColor="text1" w:themeTint="BF"/>
                <w:spacing w:val="-4"/>
                <w:sz w:val="23"/>
                <w:szCs w:val="23"/>
                <w:lang w:val="en-US"/>
              </w:rPr>
            </w:pPr>
            <w:hyperlink r:id="rId16" w:history="1">
              <w:r w:rsidR="00A972C0" w:rsidRPr="00512A61">
                <w:rPr>
                  <w:rStyle w:val="a6"/>
                  <w:rFonts w:cs="Arial Narrow"/>
                  <w:color w:val="404040" w:themeColor="text1" w:themeTint="BF"/>
                  <w:spacing w:val="-4"/>
                  <w:sz w:val="23"/>
                  <w:szCs w:val="23"/>
                  <w:lang w:val="en-US"/>
                </w:rPr>
                <w:t>nataly.ryabogina@gmail.com</w:t>
              </w:r>
            </w:hyperlink>
          </w:p>
          <w:p w:rsidR="00BB53BC" w:rsidRPr="00512A61" w:rsidRDefault="00070C44" w:rsidP="0046373F">
            <w:pPr>
              <w:widowControl w:val="0"/>
              <w:autoSpaceDE w:val="0"/>
              <w:autoSpaceDN w:val="0"/>
              <w:adjustRightInd w:val="0"/>
              <w:spacing w:before="100" w:after="100"/>
              <w:jc w:val="left"/>
              <w:rPr>
                <w:rFonts w:cs="Arial Narrow"/>
                <w:color w:val="404040" w:themeColor="text1" w:themeTint="BF"/>
                <w:spacing w:val="-4"/>
                <w:sz w:val="23"/>
                <w:szCs w:val="23"/>
                <w:lang w:val="en-US"/>
              </w:rPr>
            </w:pPr>
            <w:r w:rsidRPr="00512A61">
              <w:rPr>
                <w:rFonts w:cs="Arial Narrow"/>
                <w:color w:val="404040" w:themeColor="text1" w:themeTint="BF"/>
                <w:spacing w:val="-4"/>
                <w:sz w:val="23"/>
                <w:szCs w:val="23"/>
                <w:lang w:val="en-US"/>
              </w:rPr>
              <w:t>ChikunovaIrina</w:t>
            </w:r>
            <w:r w:rsidR="001B1A0C" w:rsidRPr="00512A61">
              <w:rPr>
                <w:rFonts w:cs="Arial Narrow"/>
                <w:color w:val="404040" w:themeColor="text1" w:themeTint="BF"/>
                <w:spacing w:val="-4"/>
                <w:sz w:val="23"/>
                <w:szCs w:val="23"/>
                <w:lang w:val="en-US"/>
              </w:rPr>
              <w:t>Yuryevna</w:t>
            </w:r>
            <w:r w:rsidR="00BB53BC" w:rsidRPr="00512A61">
              <w:rPr>
                <w:rFonts w:cs="Arial Narrow"/>
                <w:color w:val="404040" w:themeColor="text1" w:themeTint="BF"/>
                <w:spacing w:val="-4"/>
                <w:sz w:val="23"/>
                <w:szCs w:val="23"/>
                <w:lang w:val="en-US"/>
              </w:rPr>
              <w:t>(</w:t>
            </w:r>
            <w:r w:rsidR="00CA3091" w:rsidRPr="00512A61">
              <w:rPr>
                <w:rFonts w:cs="Arial Narrow"/>
                <w:color w:val="404040" w:themeColor="text1" w:themeTint="BF"/>
                <w:spacing w:val="-4"/>
                <w:sz w:val="23"/>
                <w:szCs w:val="23"/>
                <w:lang w:val="en-US"/>
              </w:rPr>
              <w:t>34</w:t>
            </w:r>
            <w:r w:rsidR="00BB53BC" w:rsidRPr="00512A61">
              <w:rPr>
                <w:rFonts w:cs="Arial Narrow"/>
                <w:color w:val="404040" w:themeColor="text1" w:themeTint="BF"/>
                <w:spacing w:val="-4"/>
                <w:sz w:val="23"/>
                <w:szCs w:val="23"/>
                <w:lang w:val="en-US"/>
              </w:rPr>
              <w:t>52) 688-763</w:t>
            </w:r>
            <w:hyperlink r:id="rId17" w:history="1">
              <w:r w:rsidR="00EC0226" w:rsidRPr="00512A61">
                <w:rPr>
                  <w:rStyle w:val="a6"/>
                  <w:rFonts w:cs="Arial Narrow"/>
                  <w:color w:val="404040" w:themeColor="text1" w:themeTint="BF"/>
                  <w:spacing w:val="-4"/>
                  <w:sz w:val="23"/>
                  <w:szCs w:val="23"/>
                  <w:lang w:val="en-US"/>
                </w:rPr>
                <w:t>chikki@mail.ru</w:t>
              </w:r>
            </w:hyperlink>
          </w:p>
          <w:p w:rsidR="00A972C0" w:rsidRPr="00512A61" w:rsidRDefault="00070C44" w:rsidP="0046373F">
            <w:pPr>
              <w:widowControl w:val="0"/>
              <w:autoSpaceDE w:val="0"/>
              <w:autoSpaceDN w:val="0"/>
              <w:adjustRightInd w:val="0"/>
              <w:spacing w:before="100" w:after="100"/>
              <w:jc w:val="left"/>
              <w:rPr>
                <w:rFonts w:cs="Arial Narrow"/>
                <w:color w:val="404040" w:themeColor="text1" w:themeTint="BF"/>
                <w:spacing w:val="-4"/>
                <w:sz w:val="23"/>
                <w:szCs w:val="23"/>
                <w:lang w:val="en-US"/>
              </w:rPr>
            </w:pPr>
            <w:r w:rsidRPr="00512A61">
              <w:rPr>
                <w:rFonts w:cs="Arial Narrow"/>
                <w:color w:val="404040" w:themeColor="text1" w:themeTint="BF"/>
                <w:spacing w:val="-4"/>
                <w:sz w:val="23"/>
                <w:szCs w:val="23"/>
                <w:lang w:val="en-US"/>
              </w:rPr>
              <w:t>Yakimov</w:t>
            </w:r>
            <w:r w:rsidR="000F2FB8" w:rsidRPr="00512A61">
              <w:rPr>
                <w:rFonts w:cs="Arial Narrow"/>
                <w:color w:val="404040" w:themeColor="text1" w:themeTint="BF"/>
                <w:spacing w:val="-4"/>
                <w:sz w:val="23"/>
                <w:szCs w:val="23"/>
                <w:lang w:val="en-US"/>
              </w:rPr>
              <w:t>Art</w:t>
            </w:r>
            <w:r w:rsidR="00E22993" w:rsidRPr="00512A61">
              <w:rPr>
                <w:rFonts w:cs="Arial Narrow"/>
                <w:color w:val="404040" w:themeColor="text1" w:themeTint="BF"/>
                <w:spacing w:val="-4"/>
                <w:sz w:val="23"/>
                <w:szCs w:val="23"/>
                <w:lang w:val="en-US"/>
              </w:rPr>
              <w:t>e</w:t>
            </w:r>
            <w:r w:rsidR="000F2FB8" w:rsidRPr="00512A61">
              <w:rPr>
                <w:rFonts w:cs="Arial Narrow"/>
                <w:color w:val="404040" w:themeColor="text1" w:themeTint="BF"/>
                <w:spacing w:val="-4"/>
                <w:sz w:val="23"/>
                <w:szCs w:val="23"/>
                <w:lang w:val="en-US"/>
              </w:rPr>
              <w:t>m</w:t>
            </w:r>
            <w:r w:rsidRPr="00512A61">
              <w:rPr>
                <w:rFonts w:cs="Arial Narrow"/>
                <w:color w:val="404040" w:themeColor="text1" w:themeTint="BF"/>
                <w:spacing w:val="-4"/>
                <w:sz w:val="23"/>
                <w:szCs w:val="23"/>
                <w:lang w:val="en-US"/>
              </w:rPr>
              <w:t>Serge</w:t>
            </w:r>
            <w:r w:rsidR="00E22993" w:rsidRPr="00512A61">
              <w:rPr>
                <w:rFonts w:cs="Arial Narrow"/>
                <w:color w:val="404040" w:themeColor="text1" w:themeTint="BF"/>
                <w:spacing w:val="-4"/>
                <w:sz w:val="23"/>
                <w:szCs w:val="23"/>
                <w:lang w:val="en-US"/>
              </w:rPr>
              <w:t>y</w:t>
            </w:r>
            <w:r w:rsidRPr="00512A61">
              <w:rPr>
                <w:rFonts w:cs="Arial Narrow"/>
                <w:color w:val="404040" w:themeColor="text1" w:themeTint="BF"/>
                <w:spacing w:val="-4"/>
                <w:sz w:val="23"/>
                <w:szCs w:val="23"/>
                <w:lang w:val="en-US"/>
              </w:rPr>
              <w:t>evich</w:t>
            </w:r>
            <w:r w:rsidR="00EC0226" w:rsidRPr="00512A61">
              <w:rPr>
                <w:rFonts w:cs="Arial Narrow"/>
                <w:color w:val="404040" w:themeColor="text1" w:themeTint="BF"/>
                <w:spacing w:val="-4"/>
                <w:sz w:val="23"/>
                <w:szCs w:val="23"/>
                <w:lang w:val="en-US"/>
              </w:rPr>
              <w:t xml:space="preserve"> (3452) 688-737</w:t>
            </w:r>
          </w:p>
          <w:p w:rsidR="00EC0226" w:rsidRPr="00512A61" w:rsidRDefault="00A66B2E" w:rsidP="00C97518">
            <w:pPr>
              <w:widowControl w:val="0"/>
              <w:autoSpaceDE w:val="0"/>
              <w:autoSpaceDN w:val="0"/>
              <w:adjustRightInd w:val="0"/>
              <w:spacing w:before="100" w:after="100"/>
              <w:jc w:val="left"/>
              <w:rPr>
                <w:rFonts w:cs="Arial Narrow"/>
                <w:color w:val="404040" w:themeColor="text1" w:themeTint="BF"/>
                <w:spacing w:val="-4"/>
                <w:sz w:val="23"/>
                <w:szCs w:val="23"/>
                <w:lang w:val="en-US"/>
              </w:rPr>
            </w:pPr>
            <w:hyperlink r:id="rId18" w:history="1">
              <w:r w:rsidR="00EC0226" w:rsidRPr="00512A61">
                <w:rPr>
                  <w:rStyle w:val="a6"/>
                  <w:color w:val="404040" w:themeColor="text1" w:themeTint="BF"/>
                  <w:sz w:val="23"/>
                  <w:szCs w:val="23"/>
                  <w:lang w:val="en-US"/>
                </w:rPr>
                <w:t>Yakimov_Artem@mail.ru</w:t>
              </w:r>
            </w:hyperlink>
          </w:p>
          <w:p w:rsidR="001B659E" w:rsidRPr="00512A61" w:rsidRDefault="00070C44" w:rsidP="001B659E">
            <w:pPr>
              <w:widowControl w:val="0"/>
              <w:autoSpaceDE w:val="0"/>
              <w:autoSpaceDN w:val="0"/>
              <w:adjustRightInd w:val="0"/>
              <w:spacing w:before="100" w:after="100"/>
              <w:jc w:val="left"/>
              <w:rPr>
                <w:rFonts w:cs="Arial Narrow"/>
                <w:color w:val="404040" w:themeColor="text1" w:themeTint="BF"/>
                <w:spacing w:val="-4"/>
                <w:sz w:val="23"/>
                <w:szCs w:val="24"/>
                <w:lang w:val="en-US"/>
              </w:rPr>
            </w:pPr>
            <w:r w:rsidRPr="00512A61">
              <w:rPr>
                <w:rFonts w:cs="Arial Narrow"/>
                <w:color w:val="404040" w:themeColor="text1" w:themeTint="BF"/>
                <w:spacing w:val="-4"/>
                <w:sz w:val="23"/>
                <w:szCs w:val="23"/>
                <w:lang w:val="en-US"/>
              </w:rPr>
              <w:t>Slepchenko</w:t>
            </w:r>
            <w:r w:rsidR="00E22993" w:rsidRPr="00512A61">
              <w:rPr>
                <w:rFonts w:cs="Arial Narrow"/>
                <w:color w:val="404040" w:themeColor="text1" w:themeTint="BF"/>
                <w:spacing w:val="-4"/>
                <w:sz w:val="23"/>
                <w:szCs w:val="23"/>
                <w:lang w:val="en-US"/>
              </w:rPr>
              <w:t>SergeyMichailovich</w:t>
            </w:r>
            <w:r w:rsidR="00F96347" w:rsidRPr="00512A61">
              <w:rPr>
                <w:rFonts w:cs="Arial Narrow"/>
                <w:color w:val="404040" w:themeColor="text1" w:themeTint="BF"/>
                <w:spacing w:val="-4"/>
                <w:sz w:val="23"/>
                <w:szCs w:val="23"/>
                <w:lang w:val="en-US"/>
              </w:rPr>
              <w:t xml:space="preserve">(3452) </w:t>
            </w:r>
            <w:r w:rsidR="00F96347" w:rsidRPr="00512A61">
              <w:rPr>
                <w:rFonts w:cs="Arial Narrow"/>
                <w:color w:val="404040" w:themeColor="text1" w:themeTint="BF"/>
                <w:spacing w:val="-4"/>
                <w:sz w:val="23"/>
                <w:szCs w:val="24"/>
                <w:lang w:val="en-US"/>
              </w:rPr>
              <w:t>688</w:t>
            </w:r>
            <w:r w:rsidR="00F96347" w:rsidRPr="00512A61">
              <w:rPr>
                <w:rFonts w:cs="Arial Narrow"/>
                <w:color w:val="404040" w:themeColor="text1" w:themeTint="BF"/>
                <w:spacing w:val="-4"/>
                <w:sz w:val="23"/>
                <w:szCs w:val="23"/>
                <w:lang w:val="en-US"/>
              </w:rPr>
              <w:t>-</w:t>
            </w:r>
            <w:r w:rsidR="00F96347" w:rsidRPr="00512A61">
              <w:rPr>
                <w:rFonts w:cs="Arial Narrow"/>
                <w:color w:val="404040" w:themeColor="text1" w:themeTint="BF"/>
                <w:spacing w:val="-4"/>
                <w:sz w:val="23"/>
                <w:szCs w:val="24"/>
                <w:lang w:val="en-US"/>
              </w:rPr>
              <w:t>752</w:t>
            </w:r>
          </w:p>
          <w:p w:rsidR="00F96347" w:rsidRPr="00512A61" w:rsidRDefault="00A66B2E" w:rsidP="001B659E">
            <w:pPr>
              <w:widowControl w:val="0"/>
              <w:autoSpaceDE w:val="0"/>
              <w:autoSpaceDN w:val="0"/>
              <w:adjustRightInd w:val="0"/>
              <w:spacing w:before="100" w:after="100"/>
              <w:jc w:val="left"/>
              <w:rPr>
                <w:rFonts w:cs="Arial Narrow"/>
                <w:color w:val="404040" w:themeColor="text1" w:themeTint="BF"/>
                <w:spacing w:val="-4"/>
                <w:sz w:val="23"/>
                <w:szCs w:val="23"/>
                <w:lang w:val="en-US"/>
              </w:rPr>
            </w:pPr>
            <w:hyperlink r:id="rId19" w:history="1">
              <w:r w:rsidR="00F96347" w:rsidRPr="00512A61">
                <w:rPr>
                  <w:rStyle w:val="a6"/>
                  <w:color w:val="404040" w:themeColor="text1" w:themeTint="BF"/>
                  <w:sz w:val="23"/>
                  <w:szCs w:val="24"/>
                  <w:lang w:val="en-US"/>
                </w:rPr>
                <w:t>s_slepchenko@list.ru</w:t>
              </w:r>
            </w:hyperlink>
          </w:p>
        </w:tc>
      </w:tr>
    </w:tbl>
    <w:p w:rsidR="008A4AD1" w:rsidRDefault="008A4AD1" w:rsidP="001C155F">
      <w:pPr>
        <w:widowControl w:val="0"/>
        <w:shd w:val="clear" w:color="auto" w:fill="FFFFFF"/>
        <w:autoSpaceDE w:val="0"/>
        <w:autoSpaceDN w:val="0"/>
        <w:adjustRightInd w:val="0"/>
        <w:spacing w:before="278"/>
        <w:jc w:val="center"/>
        <w:rPr>
          <w:rFonts w:cs="Arial"/>
          <w:b/>
          <w:caps/>
          <w:color w:val="404040" w:themeColor="text1" w:themeTint="BF"/>
          <w:spacing w:val="-1"/>
          <w:sz w:val="28"/>
          <w:szCs w:val="28"/>
          <w:lang w:val="en-GB"/>
        </w:rPr>
      </w:pPr>
    </w:p>
    <w:p w:rsidR="00F47C47" w:rsidRPr="001C155F" w:rsidRDefault="00F47C47" w:rsidP="001C155F">
      <w:pPr>
        <w:widowControl w:val="0"/>
        <w:shd w:val="clear" w:color="auto" w:fill="FFFFFF"/>
        <w:autoSpaceDE w:val="0"/>
        <w:autoSpaceDN w:val="0"/>
        <w:adjustRightInd w:val="0"/>
        <w:spacing w:before="278"/>
        <w:jc w:val="center"/>
        <w:rPr>
          <w:rFonts w:cs="Arial"/>
          <w:b/>
          <w:caps/>
          <w:color w:val="404040" w:themeColor="text1" w:themeTint="BF"/>
          <w:spacing w:val="-1"/>
          <w:sz w:val="28"/>
          <w:szCs w:val="28"/>
          <w:lang w:val="en-GB"/>
        </w:rPr>
      </w:pPr>
      <w:bookmarkStart w:id="0" w:name="_GoBack"/>
      <w:bookmarkEnd w:id="0"/>
      <w:r w:rsidRPr="001C155F">
        <w:rPr>
          <w:rFonts w:cs="Arial"/>
          <w:b/>
          <w:caps/>
          <w:color w:val="404040" w:themeColor="text1" w:themeTint="BF"/>
          <w:spacing w:val="-1"/>
          <w:sz w:val="28"/>
          <w:szCs w:val="28"/>
          <w:lang w:val="en-GB"/>
        </w:rPr>
        <w:lastRenderedPageBreak/>
        <w:t xml:space="preserve">form </w:t>
      </w:r>
      <w:r w:rsidR="001C155F" w:rsidRPr="001C155F">
        <w:rPr>
          <w:rFonts w:cs="Arial"/>
          <w:b/>
          <w:caps/>
          <w:color w:val="404040" w:themeColor="text1" w:themeTint="BF"/>
          <w:spacing w:val="-1"/>
          <w:sz w:val="28"/>
          <w:szCs w:val="28"/>
          <w:lang w:val="en-GB"/>
        </w:rPr>
        <w:t>1</w:t>
      </w:r>
    </w:p>
    <w:p w:rsidR="00F47C47" w:rsidRPr="00EF3D6C" w:rsidRDefault="00F47C47" w:rsidP="00F47C47">
      <w:pPr>
        <w:widowControl w:val="0"/>
        <w:shd w:val="clear" w:color="auto" w:fill="FFFFFF"/>
        <w:autoSpaceDE w:val="0"/>
        <w:autoSpaceDN w:val="0"/>
        <w:adjustRightInd w:val="0"/>
        <w:ind w:firstLine="709"/>
        <w:jc w:val="center"/>
        <w:rPr>
          <w:rFonts w:ascii="Arial" w:hAnsi="Arial" w:cs="Arial"/>
          <w:spacing w:val="-1"/>
          <w:sz w:val="23"/>
          <w:szCs w:val="23"/>
          <w:lang w:val="en-US"/>
        </w:rPr>
      </w:pPr>
    </w:p>
    <w:p w:rsidR="00F47C47" w:rsidRPr="001C155F" w:rsidRDefault="00F47C47" w:rsidP="00FD2808">
      <w:pPr>
        <w:spacing w:afterLines="50"/>
        <w:ind w:firstLine="709"/>
        <w:rPr>
          <w:rFonts w:cs="Arial"/>
          <w:color w:val="333333"/>
          <w:spacing w:val="-4"/>
          <w:sz w:val="24"/>
          <w:szCs w:val="24"/>
          <w:lang w:val="en-US"/>
        </w:rPr>
      </w:pPr>
      <w:r w:rsidRPr="001C155F">
        <w:rPr>
          <w:rFonts w:cs="Arial"/>
          <w:color w:val="333333"/>
          <w:spacing w:val="-4"/>
          <w:sz w:val="24"/>
          <w:szCs w:val="24"/>
          <w:lang w:val="en-US"/>
        </w:rPr>
        <w:t xml:space="preserve">In order to organise our scientific meeting, we start to collect preliminary information about potential participants, directions of the expected presentations to help us set up the provisional thematic sessions in the program. Participants are kindly filled the pre-registration form noting keywords by September 1st. Please address your pre-registration forms to the conference email: </w:t>
      </w:r>
      <w:hyperlink r:id="rId20" w:history="1">
        <w:r w:rsidRPr="001C155F">
          <w:rPr>
            <w:color w:val="333333"/>
            <w:spacing w:val="-4"/>
            <w:sz w:val="24"/>
            <w:szCs w:val="24"/>
            <w:lang w:val="en-US"/>
          </w:rPr>
          <w:t>ecologia-2016@mail.ru</w:t>
        </w:r>
      </w:hyperlink>
    </w:p>
    <w:p w:rsidR="00F47C47" w:rsidRPr="001C155F" w:rsidRDefault="00F47C47" w:rsidP="001C155F">
      <w:pPr>
        <w:widowControl w:val="0"/>
        <w:shd w:val="clear" w:color="auto" w:fill="FFFFFF"/>
        <w:autoSpaceDE w:val="0"/>
        <w:autoSpaceDN w:val="0"/>
        <w:adjustRightInd w:val="0"/>
        <w:jc w:val="center"/>
        <w:rPr>
          <w:rFonts w:cs="Arial"/>
          <w:b/>
          <w:color w:val="404040" w:themeColor="text1" w:themeTint="BF"/>
          <w:spacing w:val="-1"/>
          <w:sz w:val="24"/>
          <w:szCs w:val="24"/>
          <w:lang w:val="en-GB"/>
        </w:rPr>
      </w:pPr>
      <w:r w:rsidRPr="001C155F">
        <w:rPr>
          <w:rFonts w:cs="Times-Bold"/>
          <w:b/>
          <w:bCs/>
          <w:color w:val="404040" w:themeColor="text1" w:themeTint="BF"/>
          <w:sz w:val="24"/>
          <w:szCs w:val="24"/>
          <w:lang w:val="en-US" w:eastAsia="ru-RU"/>
        </w:rPr>
        <w:t xml:space="preserve">Participant information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387"/>
      </w:tblGrid>
      <w:tr w:rsidR="00F47C47" w:rsidRPr="001C155F" w:rsidTr="00DC5596">
        <w:tc>
          <w:tcPr>
            <w:tcW w:w="2518" w:type="dxa"/>
          </w:tcPr>
          <w:p w:rsidR="00F47C47" w:rsidRPr="001C155F" w:rsidRDefault="00F47C47" w:rsidP="00DC5596">
            <w:pPr>
              <w:widowControl w:val="0"/>
              <w:autoSpaceDE w:val="0"/>
              <w:autoSpaceDN w:val="0"/>
              <w:adjustRightInd w:val="0"/>
              <w:jc w:val="center"/>
              <w:rPr>
                <w:rFonts w:cs="Arial"/>
                <w:color w:val="404040" w:themeColor="text1" w:themeTint="BF"/>
                <w:spacing w:val="-1"/>
                <w:sz w:val="24"/>
                <w:szCs w:val="24"/>
                <w:lang w:val="en-US"/>
              </w:rPr>
            </w:pPr>
            <w:r w:rsidRPr="001C155F">
              <w:rPr>
                <w:rFonts w:cs="Arial"/>
                <w:color w:val="404040" w:themeColor="text1" w:themeTint="BF"/>
                <w:spacing w:val="-1"/>
                <w:sz w:val="24"/>
                <w:szCs w:val="24"/>
                <w:lang w:val="en-US"/>
              </w:rPr>
              <w:t>Full name</w:t>
            </w:r>
          </w:p>
        </w:tc>
        <w:tc>
          <w:tcPr>
            <w:tcW w:w="7387" w:type="dxa"/>
          </w:tcPr>
          <w:p w:rsidR="00F47C47" w:rsidRPr="001C155F" w:rsidRDefault="00F47C47" w:rsidP="00DC5596">
            <w:pPr>
              <w:widowControl w:val="0"/>
              <w:autoSpaceDE w:val="0"/>
              <w:autoSpaceDN w:val="0"/>
              <w:adjustRightInd w:val="0"/>
              <w:jc w:val="center"/>
              <w:rPr>
                <w:rFonts w:cs="Arial"/>
                <w:color w:val="404040" w:themeColor="text1" w:themeTint="BF"/>
                <w:spacing w:val="-1"/>
                <w:sz w:val="24"/>
                <w:szCs w:val="24"/>
              </w:rPr>
            </w:pPr>
          </w:p>
        </w:tc>
      </w:tr>
      <w:tr w:rsidR="00F47C47" w:rsidRPr="00FD2808" w:rsidTr="00DC5596">
        <w:tc>
          <w:tcPr>
            <w:tcW w:w="2518" w:type="dxa"/>
          </w:tcPr>
          <w:p w:rsidR="00F47C47" w:rsidRPr="001C155F" w:rsidRDefault="00F47C47" w:rsidP="00DC5596">
            <w:pPr>
              <w:widowControl w:val="0"/>
              <w:autoSpaceDE w:val="0"/>
              <w:autoSpaceDN w:val="0"/>
              <w:adjustRightInd w:val="0"/>
              <w:jc w:val="center"/>
              <w:rPr>
                <w:rFonts w:cs="Arial"/>
                <w:color w:val="404040" w:themeColor="text1" w:themeTint="BF"/>
                <w:spacing w:val="-1"/>
                <w:sz w:val="24"/>
                <w:szCs w:val="24"/>
                <w:lang w:val="en-US"/>
              </w:rPr>
            </w:pPr>
            <w:r w:rsidRPr="001C155F">
              <w:rPr>
                <w:rFonts w:cs="Arial"/>
                <w:color w:val="404040" w:themeColor="text1" w:themeTint="BF"/>
                <w:spacing w:val="-1"/>
                <w:sz w:val="24"/>
                <w:szCs w:val="24"/>
                <w:lang w:val="en-US"/>
              </w:rPr>
              <w:t>Scientific degree, academic rank, position</w:t>
            </w:r>
          </w:p>
        </w:tc>
        <w:tc>
          <w:tcPr>
            <w:tcW w:w="7387" w:type="dxa"/>
          </w:tcPr>
          <w:p w:rsidR="00F47C47" w:rsidRPr="001C155F" w:rsidRDefault="00F47C47" w:rsidP="00DC5596">
            <w:pPr>
              <w:widowControl w:val="0"/>
              <w:autoSpaceDE w:val="0"/>
              <w:autoSpaceDN w:val="0"/>
              <w:adjustRightInd w:val="0"/>
              <w:jc w:val="center"/>
              <w:rPr>
                <w:rFonts w:cs="Arial"/>
                <w:color w:val="404040" w:themeColor="text1" w:themeTint="BF"/>
                <w:spacing w:val="-1"/>
                <w:sz w:val="24"/>
                <w:szCs w:val="24"/>
                <w:lang w:val="en-US"/>
              </w:rPr>
            </w:pPr>
          </w:p>
        </w:tc>
      </w:tr>
      <w:tr w:rsidR="00F47C47" w:rsidRPr="001C155F" w:rsidTr="00DC5596">
        <w:tc>
          <w:tcPr>
            <w:tcW w:w="2518" w:type="dxa"/>
          </w:tcPr>
          <w:p w:rsidR="00F47C47" w:rsidRPr="001C155F" w:rsidRDefault="00F47C47" w:rsidP="00DC5596">
            <w:pPr>
              <w:widowControl w:val="0"/>
              <w:autoSpaceDE w:val="0"/>
              <w:autoSpaceDN w:val="0"/>
              <w:adjustRightInd w:val="0"/>
              <w:jc w:val="center"/>
              <w:rPr>
                <w:rFonts w:cs="Arial"/>
                <w:color w:val="404040" w:themeColor="text1" w:themeTint="BF"/>
                <w:spacing w:val="-1"/>
                <w:sz w:val="24"/>
                <w:szCs w:val="24"/>
                <w:lang w:val="en-US"/>
              </w:rPr>
            </w:pPr>
            <w:r w:rsidRPr="001C155F">
              <w:rPr>
                <w:rFonts w:cs="Arial"/>
                <w:color w:val="404040" w:themeColor="text1" w:themeTint="BF"/>
                <w:spacing w:val="-1"/>
                <w:sz w:val="24"/>
                <w:szCs w:val="24"/>
                <w:lang w:val="en-US"/>
              </w:rPr>
              <w:t>Date of birth</w:t>
            </w:r>
          </w:p>
        </w:tc>
        <w:tc>
          <w:tcPr>
            <w:tcW w:w="7387" w:type="dxa"/>
          </w:tcPr>
          <w:p w:rsidR="00F47C47" w:rsidRPr="001C155F" w:rsidRDefault="00F47C47" w:rsidP="00DC5596">
            <w:pPr>
              <w:widowControl w:val="0"/>
              <w:autoSpaceDE w:val="0"/>
              <w:autoSpaceDN w:val="0"/>
              <w:adjustRightInd w:val="0"/>
              <w:jc w:val="center"/>
              <w:rPr>
                <w:rFonts w:cs="Arial"/>
                <w:color w:val="404040" w:themeColor="text1" w:themeTint="BF"/>
                <w:spacing w:val="-1"/>
                <w:sz w:val="24"/>
                <w:szCs w:val="24"/>
              </w:rPr>
            </w:pPr>
          </w:p>
        </w:tc>
      </w:tr>
      <w:tr w:rsidR="00F47C47" w:rsidRPr="001C155F" w:rsidTr="00DC5596">
        <w:tc>
          <w:tcPr>
            <w:tcW w:w="2518" w:type="dxa"/>
          </w:tcPr>
          <w:p w:rsidR="00F47C47" w:rsidRPr="001C155F" w:rsidRDefault="00F47C47" w:rsidP="00DC5596">
            <w:pPr>
              <w:widowControl w:val="0"/>
              <w:autoSpaceDE w:val="0"/>
              <w:autoSpaceDN w:val="0"/>
              <w:adjustRightInd w:val="0"/>
              <w:jc w:val="center"/>
              <w:rPr>
                <w:rFonts w:cs="Arial"/>
                <w:color w:val="404040" w:themeColor="text1" w:themeTint="BF"/>
                <w:spacing w:val="-1"/>
                <w:sz w:val="24"/>
                <w:szCs w:val="24"/>
                <w:lang w:val="en-US"/>
              </w:rPr>
            </w:pPr>
            <w:r w:rsidRPr="001C155F">
              <w:rPr>
                <w:rFonts w:cs="Times-Bold"/>
                <w:bCs/>
                <w:color w:val="404040" w:themeColor="text1" w:themeTint="BF"/>
                <w:sz w:val="24"/>
                <w:szCs w:val="24"/>
                <w:lang w:val="en-US" w:eastAsia="ru-RU"/>
              </w:rPr>
              <w:t>Institution (</w:t>
            </w:r>
            <w:r w:rsidRPr="001C155F">
              <w:rPr>
                <w:rFonts w:cs="Arial"/>
                <w:color w:val="404040" w:themeColor="text1" w:themeTint="BF"/>
                <w:spacing w:val="-1"/>
                <w:sz w:val="24"/>
                <w:szCs w:val="24"/>
                <w:lang w:val="en-US"/>
              </w:rPr>
              <w:t>full title)</w:t>
            </w:r>
          </w:p>
          <w:p w:rsidR="00F47C47" w:rsidRPr="001C155F" w:rsidRDefault="00F47C47" w:rsidP="00DC5596">
            <w:pPr>
              <w:widowControl w:val="0"/>
              <w:autoSpaceDE w:val="0"/>
              <w:autoSpaceDN w:val="0"/>
              <w:adjustRightInd w:val="0"/>
              <w:jc w:val="center"/>
              <w:rPr>
                <w:rFonts w:cs="Arial"/>
                <w:color w:val="404040" w:themeColor="text1" w:themeTint="BF"/>
                <w:spacing w:val="-1"/>
                <w:sz w:val="24"/>
                <w:szCs w:val="24"/>
                <w:lang w:val="en-US"/>
              </w:rPr>
            </w:pPr>
          </w:p>
        </w:tc>
        <w:tc>
          <w:tcPr>
            <w:tcW w:w="7387" w:type="dxa"/>
          </w:tcPr>
          <w:p w:rsidR="00F47C47" w:rsidRPr="001C155F" w:rsidRDefault="00F47C47" w:rsidP="00DC5596">
            <w:pPr>
              <w:widowControl w:val="0"/>
              <w:autoSpaceDE w:val="0"/>
              <w:autoSpaceDN w:val="0"/>
              <w:adjustRightInd w:val="0"/>
              <w:jc w:val="center"/>
              <w:rPr>
                <w:rFonts w:cs="Arial"/>
                <w:color w:val="404040" w:themeColor="text1" w:themeTint="BF"/>
                <w:spacing w:val="-1"/>
                <w:sz w:val="24"/>
                <w:szCs w:val="24"/>
                <w:lang w:val="en-US"/>
              </w:rPr>
            </w:pPr>
          </w:p>
        </w:tc>
      </w:tr>
      <w:tr w:rsidR="00F47C47" w:rsidRPr="001C155F" w:rsidTr="00DC5596">
        <w:tc>
          <w:tcPr>
            <w:tcW w:w="2518" w:type="dxa"/>
          </w:tcPr>
          <w:p w:rsidR="00F47C47" w:rsidRPr="001C155F" w:rsidRDefault="00F47C47" w:rsidP="00DC5596">
            <w:pPr>
              <w:widowControl w:val="0"/>
              <w:autoSpaceDE w:val="0"/>
              <w:autoSpaceDN w:val="0"/>
              <w:adjustRightInd w:val="0"/>
              <w:jc w:val="center"/>
              <w:rPr>
                <w:rFonts w:cs="Arial"/>
                <w:color w:val="404040" w:themeColor="text1" w:themeTint="BF"/>
                <w:spacing w:val="-1"/>
                <w:sz w:val="24"/>
                <w:szCs w:val="24"/>
                <w:lang w:val="en-US"/>
              </w:rPr>
            </w:pPr>
            <w:r w:rsidRPr="001C155F">
              <w:rPr>
                <w:rFonts w:cs="Arial"/>
                <w:color w:val="404040" w:themeColor="text1" w:themeTint="BF"/>
                <w:spacing w:val="-1"/>
                <w:sz w:val="24"/>
                <w:szCs w:val="24"/>
                <w:lang w:val="en-US"/>
              </w:rPr>
              <w:t>Address</w:t>
            </w:r>
          </w:p>
          <w:p w:rsidR="00F47C47" w:rsidRPr="001C155F" w:rsidRDefault="00F47C47" w:rsidP="00DC5596">
            <w:pPr>
              <w:widowControl w:val="0"/>
              <w:autoSpaceDE w:val="0"/>
              <w:autoSpaceDN w:val="0"/>
              <w:adjustRightInd w:val="0"/>
              <w:jc w:val="center"/>
              <w:rPr>
                <w:rFonts w:cs="Arial"/>
                <w:color w:val="404040" w:themeColor="text1" w:themeTint="BF"/>
                <w:spacing w:val="-1"/>
                <w:sz w:val="24"/>
                <w:szCs w:val="24"/>
              </w:rPr>
            </w:pPr>
          </w:p>
        </w:tc>
        <w:tc>
          <w:tcPr>
            <w:tcW w:w="7387" w:type="dxa"/>
          </w:tcPr>
          <w:p w:rsidR="00F47C47" w:rsidRPr="001C155F" w:rsidRDefault="00F47C47" w:rsidP="00DC5596">
            <w:pPr>
              <w:widowControl w:val="0"/>
              <w:autoSpaceDE w:val="0"/>
              <w:autoSpaceDN w:val="0"/>
              <w:adjustRightInd w:val="0"/>
              <w:jc w:val="center"/>
              <w:rPr>
                <w:rFonts w:cs="Arial"/>
                <w:color w:val="404040" w:themeColor="text1" w:themeTint="BF"/>
                <w:spacing w:val="-1"/>
                <w:sz w:val="24"/>
                <w:szCs w:val="24"/>
              </w:rPr>
            </w:pPr>
          </w:p>
        </w:tc>
      </w:tr>
      <w:tr w:rsidR="00F47C47" w:rsidRPr="001C155F" w:rsidTr="00DC5596">
        <w:tc>
          <w:tcPr>
            <w:tcW w:w="2518" w:type="dxa"/>
          </w:tcPr>
          <w:p w:rsidR="00F47C47" w:rsidRPr="001C155F" w:rsidRDefault="00F47C47" w:rsidP="00DC5596">
            <w:pPr>
              <w:widowControl w:val="0"/>
              <w:autoSpaceDE w:val="0"/>
              <w:autoSpaceDN w:val="0"/>
              <w:adjustRightInd w:val="0"/>
              <w:jc w:val="center"/>
              <w:rPr>
                <w:rFonts w:cs="Arial"/>
                <w:color w:val="404040" w:themeColor="text1" w:themeTint="BF"/>
                <w:spacing w:val="-1"/>
                <w:sz w:val="24"/>
                <w:szCs w:val="24"/>
                <w:lang w:val="en-US"/>
              </w:rPr>
            </w:pPr>
            <w:r w:rsidRPr="001C155F">
              <w:rPr>
                <w:rFonts w:cs="Arial"/>
                <w:color w:val="404040" w:themeColor="text1" w:themeTint="BF"/>
                <w:spacing w:val="-1"/>
                <w:sz w:val="24"/>
                <w:szCs w:val="24"/>
                <w:lang w:val="en-US"/>
              </w:rPr>
              <w:t>E-mail</w:t>
            </w:r>
          </w:p>
        </w:tc>
        <w:tc>
          <w:tcPr>
            <w:tcW w:w="7387" w:type="dxa"/>
          </w:tcPr>
          <w:p w:rsidR="00F47C47" w:rsidRPr="001C155F" w:rsidRDefault="00F47C47" w:rsidP="00DC5596">
            <w:pPr>
              <w:widowControl w:val="0"/>
              <w:autoSpaceDE w:val="0"/>
              <w:autoSpaceDN w:val="0"/>
              <w:adjustRightInd w:val="0"/>
              <w:jc w:val="center"/>
              <w:rPr>
                <w:rFonts w:cs="Arial"/>
                <w:color w:val="404040" w:themeColor="text1" w:themeTint="BF"/>
                <w:spacing w:val="-1"/>
                <w:sz w:val="24"/>
                <w:szCs w:val="24"/>
              </w:rPr>
            </w:pPr>
          </w:p>
        </w:tc>
      </w:tr>
      <w:tr w:rsidR="00F47C47" w:rsidRPr="001C155F" w:rsidTr="00DC5596">
        <w:tc>
          <w:tcPr>
            <w:tcW w:w="2518" w:type="dxa"/>
          </w:tcPr>
          <w:p w:rsidR="00F47C47" w:rsidRPr="001C155F" w:rsidRDefault="00F47C47" w:rsidP="00DC5596">
            <w:pPr>
              <w:widowControl w:val="0"/>
              <w:autoSpaceDE w:val="0"/>
              <w:autoSpaceDN w:val="0"/>
              <w:adjustRightInd w:val="0"/>
              <w:jc w:val="center"/>
              <w:rPr>
                <w:rFonts w:cs="Arial"/>
                <w:color w:val="404040" w:themeColor="text1" w:themeTint="BF"/>
                <w:spacing w:val="-1"/>
                <w:sz w:val="24"/>
                <w:szCs w:val="24"/>
                <w:lang w:val="en-US"/>
              </w:rPr>
            </w:pPr>
            <w:r w:rsidRPr="001C155F">
              <w:rPr>
                <w:rFonts w:cs="Arial"/>
                <w:color w:val="404040" w:themeColor="text1" w:themeTint="BF"/>
                <w:spacing w:val="-1"/>
                <w:sz w:val="24"/>
                <w:szCs w:val="24"/>
                <w:lang w:val="en-US"/>
              </w:rPr>
              <w:t>Telephone number</w:t>
            </w:r>
          </w:p>
        </w:tc>
        <w:tc>
          <w:tcPr>
            <w:tcW w:w="7387" w:type="dxa"/>
          </w:tcPr>
          <w:p w:rsidR="00F47C47" w:rsidRPr="001C155F" w:rsidRDefault="00F47C47" w:rsidP="00DC5596">
            <w:pPr>
              <w:widowControl w:val="0"/>
              <w:autoSpaceDE w:val="0"/>
              <w:autoSpaceDN w:val="0"/>
              <w:adjustRightInd w:val="0"/>
              <w:jc w:val="center"/>
              <w:rPr>
                <w:rFonts w:cs="Arial"/>
                <w:color w:val="404040" w:themeColor="text1" w:themeTint="BF"/>
                <w:spacing w:val="-1"/>
                <w:sz w:val="24"/>
                <w:szCs w:val="24"/>
              </w:rPr>
            </w:pPr>
          </w:p>
        </w:tc>
      </w:tr>
    </w:tbl>
    <w:p w:rsidR="00F47C47" w:rsidRPr="001C155F" w:rsidRDefault="00F47C47" w:rsidP="001C155F">
      <w:pPr>
        <w:widowControl w:val="0"/>
        <w:shd w:val="clear" w:color="auto" w:fill="FFFFFF"/>
        <w:tabs>
          <w:tab w:val="left" w:pos="142"/>
        </w:tabs>
        <w:autoSpaceDE w:val="0"/>
        <w:autoSpaceDN w:val="0"/>
        <w:adjustRightInd w:val="0"/>
        <w:jc w:val="center"/>
        <w:rPr>
          <w:rFonts w:cs="Arial"/>
          <w:b/>
          <w:color w:val="404040" w:themeColor="text1" w:themeTint="BF"/>
          <w:spacing w:val="-1"/>
          <w:sz w:val="24"/>
          <w:szCs w:val="24"/>
          <w:lang w:val="en-US"/>
        </w:rPr>
      </w:pPr>
      <w:r w:rsidRPr="001C155F">
        <w:rPr>
          <w:rFonts w:cs="Arial"/>
          <w:b/>
          <w:color w:val="404040" w:themeColor="text1" w:themeTint="BF"/>
          <w:spacing w:val="-1"/>
          <w:sz w:val="24"/>
          <w:szCs w:val="24"/>
          <w:lang w:val="en-US"/>
        </w:rPr>
        <w:t>Information about report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6"/>
        <w:gridCol w:w="42"/>
        <w:gridCol w:w="2434"/>
        <w:gridCol w:w="2476"/>
        <w:gridCol w:w="2477"/>
      </w:tblGrid>
      <w:tr w:rsidR="00F47C47" w:rsidRPr="001C155F" w:rsidTr="00DC5596">
        <w:tc>
          <w:tcPr>
            <w:tcW w:w="2518" w:type="dxa"/>
            <w:gridSpan w:val="2"/>
          </w:tcPr>
          <w:p w:rsidR="00F47C47" w:rsidRPr="001C155F" w:rsidRDefault="00F47C47" w:rsidP="00DC5596">
            <w:pPr>
              <w:widowControl w:val="0"/>
              <w:autoSpaceDE w:val="0"/>
              <w:autoSpaceDN w:val="0"/>
              <w:adjustRightInd w:val="0"/>
              <w:jc w:val="center"/>
              <w:rPr>
                <w:rFonts w:cs="Arial"/>
                <w:color w:val="404040" w:themeColor="text1" w:themeTint="BF"/>
                <w:spacing w:val="-1"/>
                <w:sz w:val="24"/>
                <w:szCs w:val="24"/>
              </w:rPr>
            </w:pPr>
            <w:r w:rsidRPr="001C155F">
              <w:rPr>
                <w:rFonts w:cs="Arial"/>
                <w:color w:val="404040" w:themeColor="text1" w:themeTint="BF"/>
                <w:spacing w:val="-1"/>
                <w:sz w:val="24"/>
                <w:szCs w:val="24"/>
                <w:lang w:val="en-US"/>
              </w:rPr>
              <w:t>Author</w:t>
            </w:r>
            <w:r w:rsidRPr="001C155F">
              <w:rPr>
                <w:rFonts w:cs="Times-Bold"/>
                <w:bCs/>
                <w:color w:val="404040" w:themeColor="text1" w:themeTint="BF"/>
                <w:sz w:val="24"/>
                <w:szCs w:val="24"/>
                <w:lang w:eastAsia="ru-RU"/>
              </w:rPr>
              <w:t>(s)</w:t>
            </w:r>
          </w:p>
          <w:p w:rsidR="00F47C47" w:rsidRPr="001C155F" w:rsidRDefault="00F47C47" w:rsidP="00DC5596">
            <w:pPr>
              <w:widowControl w:val="0"/>
              <w:autoSpaceDE w:val="0"/>
              <w:autoSpaceDN w:val="0"/>
              <w:adjustRightInd w:val="0"/>
              <w:jc w:val="center"/>
              <w:rPr>
                <w:rFonts w:cs="Arial"/>
                <w:color w:val="404040" w:themeColor="text1" w:themeTint="BF"/>
                <w:spacing w:val="-1"/>
                <w:sz w:val="24"/>
                <w:szCs w:val="24"/>
              </w:rPr>
            </w:pPr>
          </w:p>
        </w:tc>
        <w:tc>
          <w:tcPr>
            <w:tcW w:w="7387" w:type="dxa"/>
            <w:gridSpan w:val="3"/>
          </w:tcPr>
          <w:p w:rsidR="00F47C47" w:rsidRPr="001C155F" w:rsidRDefault="00F47C47" w:rsidP="00DC5596">
            <w:pPr>
              <w:widowControl w:val="0"/>
              <w:autoSpaceDE w:val="0"/>
              <w:autoSpaceDN w:val="0"/>
              <w:adjustRightInd w:val="0"/>
              <w:jc w:val="center"/>
              <w:rPr>
                <w:rFonts w:cs="Arial"/>
                <w:color w:val="404040" w:themeColor="text1" w:themeTint="BF"/>
                <w:spacing w:val="-1"/>
                <w:sz w:val="24"/>
                <w:szCs w:val="24"/>
              </w:rPr>
            </w:pPr>
          </w:p>
        </w:tc>
      </w:tr>
      <w:tr w:rsidR="001C155F" w:rsidRPr="001C155F" w:rsidTr="00DC5596">
        <w:tc>
          <w:tcPr>
            <w:tcW w:w="2518" w:type="dxa"/>
            <w:gridSpan w:val="2"/>
          </w:tcPr>
          <w:p w:rsidR="001C155F" w:rsidRPr="001C155F" w:rsidRDefault="001C155F" w:rsidP="00DC5596">
            <w:pPr>
              <w:widowControl w:val="0"/>
              <w:autoSpaceDE w:val="0"/>
              <w:autoSpaceDN w:val="0"/>
              <w:adjustRightInd w:val="0"/>
              <w:jc w:val="center"/>
              <w:rPr>
                <w:rFonts w:cs="Arial"/>
                <w:color w:val="404040" w:themeColor="text1" w:themeTint="BF"/>
                <w:spacing w:val="-1"/>
                <w:sz w:val="24"/>
                <w:szCs w:val="24"/>
                <w:lang w:val="en-US"/>
              </w:rPr>
            </w:pPr>
            <w:r>
              <w:rPr>
                <w:rFonts w:cs="Arial"/>
                <w:color w:val="404040" w:themeColor="text1" w:themeTint="BF"/>
                <w:spacing w:val="-1"/>
                <w:sz w:val="24"/>
                <w:szCs w:val="24"/>
                <w:lang w:val="en-US"/>
              </w:rPr>
              <w:t>Section</w:t>
            </w:r>
          </w:p>
        </w:tc>
        <w:tc>
          <w:tcPr>
            <w:tcW w:w="7387" w:type="dxa"/>
            <w:gridSpan w:val="3"/>
          </w:tcPr>
          <w:p w:rsidR="001C155F" w:rsidRPr="001C155F" w:rsidRDefault="001C155F" w:rsidP="00DC5596">
            <w:pPr>
              <w:widowControl w:val="0"/>
              <w:autoSpaceDE w:val="0"/>
              <w:autoSpaceDN w:val="0"/>
              <w:adjustRightInd w:val="0"/>
              <w:jc w:val="center"/>
              <w:rPr>
                <w:rFonts w:cs="Arial"/>
                <w:color w:val="404040" w:themeColor="text1" w:themeTint="BF"/>
                <w:spacing w:val="-1"/>
                <w:sz w:val="24"/>
                <w:szCs w:val="24"/>
              </w:rPr>
            </w:pPr>
          </w:p>
        </w:tc>
      </w:tr>
      <w:tr w:rsidR="00F47C47" w:rsidRPr="001C155F" w:rsidTr="00DC5596">
        <w:tc>
          <w:tcPr>
            <w:tcW w:w="2518" w:type="dxa"/>
            <w:gridSpan w:val="2"/>
          </w:tcPr>
          <w:p w:rsidR="00F47C47" w:rsidRPr="001C155F" w:rsidRDefault="00F47C47" w:rsidP="00DC5596">
            <w:pPr>
              <w:widowControl w:val="0"/>
              <w:autoSpaceDE w:val="0"/>
              <w:autoSpaceDN w:val="0"/>
              <w:adjustRightInd w:val="0"/>
              <w:jc w:val="center"/>
              <w:rPr>
                <w:rFonts w:cs="Arial"/>
                <w:color w:val="404040" w:themeColor="text1" w:themeTint="BF"/>
                <w:spacing w:val="-1"/>
                <w:sz w:val="24"/>
                <w:szCs w:val="24"/>
              </w:rPr>
            </w:pPr>
            <w:r w:rsidRPr="001C155F">
              <w:rPr>
                <w:rFonts w:cs="Times-Bold"/>
                <w:bCs/>
                <w:color w:val="404040" w:themeColor="text1" w:themeTint="BF"/>
                <w:sz w:val="24"/>
                <w:szCs w:val="24"/>
                <w:lang w:eastAsia="ru-RU"/>
              </w:rPr>
              <w:t>Preliminarytitle</w:t>
            </w:r>
          </w:p>
        </w:tc>
        <w:tc>
          <w:tcPr>
            <w:tcW w:w="7387" w:type="dxa"/>
            <w:gridSpan w:val="3"/>
          </w:tcPr>
          <w:p w:rsidR="00F47C47" w:rsidRPr="001C155F" w:rsidRDefault="00F47C47" w:rsidP="00DC5596">
            <w:pPr>
              <w:widowControl w:val="0"/>
              <w:autoSpaceDE w:val="0"/>
              <w:autoSpaceDN w:val="0"/>
              <w:adjustRightInd w:val="0"/>
              <w:jc w:val="center"/>
              <w:rPr>
                <w:rFonts w:cs="Arial"/>
                <w:color w:val="404040" w:themeColor="text1" w:themeTint="BF"/>
                <w:spacing w:val="-1"/>
                <w:sz w:val="24"/>
                <w:szCs w:val="24"/>
              </w:rPr>
            </w:pPr>
          </w:p>
        </w:tc>
      </w:tr>
      <w:tr w:rsidR="00F47C47" w:rsidRPr="00FD2808" w:rsidTr="00DC5596">
        <w:tc>
          <w:tcPr>
            <w:tcW w:w="2518" w:type="dxa"/>
            <w:gridSpan w:val="2"/>
          </w:tcPr>
          <w:p w:rsidR="00F47C47" w:rsidRPr="001C155F" w:rsidRDefault="00F47C47" w:rsidP="00DC5596">
            <w:pPr>
              <w:widowControl w:val="0"/>
              <w:autoSpaceDE w:val="0"/>
              <w:autoSpaceDN w:val="0"/>
              <w:adjustRightInd w:val="0"/>
              <w:jc w:val="center"/>
              <w:rPr>
                <w:rFonts w:cs="Arial"/>
                <w:color w:val="404040" w:themeColor="text1" w:themeTint="BF"/>
                <w:spacing w:val="-1"/>
                <w:sz w:val="24"/>
                <w:szCs w:val="24"/>
                <w:lang w:val="en-US"/>
              </w:rPr>
            </w:pPr>
            <w:r w:rsidRPr="001C155F">
              <w:rPr>
                <w:rFonts w:cs="Times-Bold"/>
                <w:bCs/>
                <w:color w:val="404040" w:themeColor="text1" w:themeTint="BF"/>
                <w:sz w:val="24"/>
                <w:szCs w:val="24"/>
                <w:lang w:val="en-US" w:eastAsia="ru-RU"/>
              </w:rPr>
              <w:t>Form of presentation</w:t>
            </w:r>
          </w:p>
          <w:p w:rsidR="00F47C47" w:rsidRPr="001C155F" w:rsidRDefault="00F47C47" w:rsidP="00DC5596">
            <w:pPr>
              <w:widowControl w:val="0"/>
              <w:autoSpaceDE w:val="0"/>
              <w:autoSpaceDN w:val="0"/>
              <w:adjustRightInd w:val="0"/>
              <w:jc w:val="center"/>
              <w:rPr>
                <w:rFonts w:cs="Arial"/>
                <w:color w:val="404040" w:themeColor="text1" w:themeTint="BF"/>
                <w:spacing w:val="-1"/>
                <w:sz w:val="24"/>
                <w:szCs w:val="24"/>
                <w:lang w:val="en-US"/>
              </w:rPr>
            </w:pPr>
            <w:r w:rsidRPr="001C155F">
              <w:rPr>
                <w:rFonts w:cs="Arial"/>
                <w:color w:val="404040" w:themeColor="text1" w:themeTint="BF"/>
                <w:spacing w:val="-1"/>
                <w:sz w:val="24"/>
                <w:szCs w:val="24"/>
                <w:lang w:val="en-US"/>
              </w:rPr>
              <w:t>(oral / poster)</w:t>
            </w:r>
          </w:p>
        </w:tc>
        <w:tc>
          <w:tcPr>
            <w:tcW w:w="7387" w:type="dxa"/>
            <w:gridSpan w:val="3"/>
          </w:tcPr>
          <w:p w:rsidR="00F47C47" w:rsidRPr="001C155F" w:rsidRDefault="00F47C47" w:rsidP="00DC5596">
            <w:pPr>
              <w:widowControl w:val="0"/>
              <w:autoSpaceDE w:val="0"/>
              <w:autoSpaceDN w:val="0"/>
              <w:adjustRightInd w:val="0"/>
              <w:jc w:val="left"/>
              <w:rPr>
                <w:rFonts w:cs="Arial"/>
                <w:color w:val="404040" w:themeColor="text1" w:themeTint="BF"/>
                <w:spacing w:val="-1"/>
                <w:sz w:val="24"/>
                <w:szCs w:val="24"/>
                <w:lang w:val="en-US"/>
              </w:rPr>
            </w:pPr>
          </w:p>
        </w:tc>
      </w:tr>
      <w:tr w:rsidR="004E7A73" w:rsidRPr="001C155F" w:rsidTr="00DC5596">
        <w:tc>
          <w:tcPr>
            <w:tcW w:w="9905" w:type="dxa"/>
            <w:gridSpan w:val="5"/>
          </w:tcPr>
          <w:p w:rsidR="004E7A73" w:rsidRPr="001C155F" w:rsidRDefault="004E7A73" w:rsidP="004E7A73">
            <w:pPr>
              <w:widowControl w:val="0"/>
              <w:shd w:val="clear" w:color="auto" w:fill="FFFFFF"/>
              <w:autoSpaceDE w:val="0"/>
              <w:autoSpaceDN w:val="0"/>
              <w:adjustRightInd w:val="0"/>
              <w:spacing w:line="288" w:lineRule="auto"/>
              <w:jc w:val="center"/>
              <w:rPr>
                <w:rFonts w:cs="Arial Narrow"/>
                <w:b/>
                <w:bCs/>
                <w:color w:val="404040" w:themeColor="text1" w:themeTint="BF"/>
                <w:spacing w:val="-4"/>
                <w:sz w:val="24"/>
                <w:szCs w:val="24"/>
                <w:lang w:val="en-GB"/>
              </w:rPr>
            </w:pPr>
            <w:r w:rsidRPr="001C155F">
              <w:rPr>
                <w:rFonts w:cs="Arial Narrow"/>
                <w:b/>
                <w:bCs/>
                <w:color w:val="404040" w:themeColor="text1" w:themeTint="BF"/>
                <w:spacing w:val="-4"/>
                <w:sz w:val="24"/>
                <w:szCs w:val="24"/>
                <w:lang w:val="en-GB"/>
              </w:rPr>
              <w:t>Problematic topics</w:t>
            </w:r>
            <w:r w:rsidRPr="001C155F">
              <w:rPr>
                <w:rStyle w:val="af2"/>
                <w:rFonts w:cs="Arial Narrow"/>
                <w:b/>
                <w:bCs/>
                <w:color w:val="404040" w:themeColor="text1" w:themeTint="BF"/>
                <w:spacing w:val="-4"/>
                <w:sz w:val="24"/>
                <w:szCs w:val="24"/>
                <w:lang w:val="en-GB"/>
              </w:rPr>
              <w:footnoteReference w:id="2"/>
            </w:r>
          </w:p>
        </w:tc>
      </w:tr>
      <w:tr w:rsidR="00F47C47" w:rsidRPr="001C155F" w:rsidTr="00DC5596">
        <w:tc>
          <w:tcPr>
            <w:tcW w:w="2476" w:type="dxa"/>
          </w:tcPr>
          <w:p w:rsidR="00F47C47" w:rsidRPr="001C155F" w:rsidRDefault="00F47C47" w:rsidP="00DC5596">
            <w:pPr>
              <w:widowControl w:val="0"/>
              <w:autoSpaceDE w:val="0"/>
              <w:autoSpaceDN w:val="0"/>
              <w:adjustRightInd w:val="0"/>
              <w:jc w:val="left"/>
              <w:rPr>
                <w:rFonts w:cs="Arial"/>
                <w:color w:val="404040" w:themeColor="text1" w:themeTint="BF"/>
                <w:spacing w:val="-1"/>
                <w:sz w:val="24"/>
                <w:szCs w:val="24"/>
                <w:lang w:val="en-GB"/>
              </w:rPr>
            </w:pPr>
            <w:r w:rsidRPr="001C155F">
              <w:rPr>
                <w:rFonts w:cs="Arial"/>
                <w:color w:val="404040" w:themeColor="text1" w:themeTint="BF"/>
                <w:spacing w:val="-1"/>
                <w:sz w:val="24"/>
                <w:szCs w:val="24"/>
                <w:lang w:val="en-GB"/>
              </w:rPr>
              <w:t>Biological anthropology</w:t>
            </w:r>
          </w:p>
        </w:tc>
        <w:tc>
          <w:tcPr>
            <w:tcW w:w="2476" w:type="dxa"/>
            <w:gridSpan w:val="2"/>
          </w:tcPr>
          <w:p w:rsidR="00F47C47" w:rsidRPr="001C155F" w:rsidRDefault="00F47C47" w:rsidP="00DC5596">
            <w:pPr>
              <w:widowControl w:val="0"/>
              <w:autoSpaceDE w:val="0"/>
              <w:autoSpaceDN w:val="0"/>
              <w:adjustRightInd w:val="0"/>
              <w:jc w:val="left"/>
              <w:rPr>
                <w:rFonts w:cs="Arial"/>
                <w:color w:val="404040" w:themeColor="text1" w:themeTint="BF"/>
                <w:spacing w:val="-1"/>
                <w:sz w:val="24"/>
                <w:szCs w:val="24"/>
                <w:lang w:val="en-GB"/>
              </w:rPr>
            </w:pPr>
            <w:r w:rsidRPr="001C155F">
              <w:rPr>
                <w:rFonts w:cs="Arial"/>
                <w:color w:val="404040" w:themeColor="text1" w:themeTint="BF"/>
                <w:spacing w:val="-1"/>
                <w:sz w:val="24"/>
                <w:szCs w:val="24"/>
                <w:lang w:val="en-GB"/>
              </w:rPr>
              <w:t>Archaeology</w:t>
            </w:r>
          </w:p>
        </w:tc>
        <w:tc>
          <w:tcPr>
            <w:tcW w:w="2476" w:type="dxa"/>
          </w:tcPr>
          <w:p w:rsidR="00F47C47" w:rsidRPr="001C155F" w:rsidRDefault="00F47C47" w:rsidP="00DC5596">
            <w:pPr>
              <w:widowControl w:val="0"/>
              <w:autoSpaceDE w:val="0"/>
              <w:autoSpaceDN w:val="0"/>
              <w:adjustRightInd w:val="0"/>
              <w:jc w:val="left"/>
              <w:rPr>
                <w:rFonts w:cs="Arial"/>
                <w:color w:val="404040" w:themeColor="text1" w:themeTint="BF"/>
                <w:spacing w:val="-1"/>
                <w:sz w:val="24"/>
                <w:szCs w:val="24"/>
                <w:lang w:val="en-GB"/>
              </w:rPr>
            </w:pPr>
            <w:r w:rsidRPr="001C155F">
              <w:rPr>
                <w:rFonts w:cs="Arial"/>
                <w:color w:val="404040" w:themeColor="text1" w:themeTint="BF"/>
                <w:spacing w:val="-1"/>
                <w:sz w:val="24"/>
                <w:szCs w:val="24"/>
                <w:lang w:val="en-GB"/>
              </w:rPr>
              <w:t>Ethnology</w:t>
            </w:r>
          </w:p>
        </w:tc>
        <w:tc>
          <w:tcPr>
            <w:tcW w:w="2477" w:type="dxa"/>
          </w:tcPr>
          <w:p w:rsidR="00F47C47" w:rsidRPr="001C155F" w:rsidRDefault="00F47C47" w:rsidP="00DC5596">
            <w:pPr>
              <w:widowControl w:val="0"/>
              <w:autoSpaceDE w:val="0"/>
              <w:autoSpaceDN w:val="0"/>
              <w:adjustRightInd w:val="0"/>
              <w:jc w:val="left"/>
              <w:rPr>
                <w:rFonts w:cs="Arial"/>
                <w:color w:val="404040" w:themeColor="text1" w:themeTint="BF"/>
                <w:spacing w:val="-1"/>
                <w:sz w:val="24"/>
                <w:szCs w:val="24"/>
                <w:lang w:val="en-GB"/>
              </w:rPr>
            </w:pPr>
            <w:r w:rsidRPr="001C155F">
              <w:rPr>
                <w:rFonts w:cs="Arial"/>
                <w:color w:val="404040" w:themeColor="text1" w:themeTint="BF"/>
                <w:spacing w:val="-1"/>
                <w:sz w:val="24"/>
                <w:szCs w:val="24"/>
                <w:lang w:val="en-GB"/>
              </w:rPr>
              <w:t>History</w:t>
            </w:r>
          </w:p>
        </w:tc>
      </w:tr>
      <w:tr w:rsidR="00F47C47" w:rsidRPr="001C155F" w:rsidTr="00DC5596">
        <w:tc>
          <w:tcPr>
            <w:tcW w:w="2476" w:type="dxa"/>
          </w:tcPr>
          <w:p w:rsidR="00F47C47" w:rsidRPr="001C155F" w:rsidRDefault="00F47C47" w:rsidP="00DC5596">
            <w:pPr>
              <w:widowControl w:val="0"/>
              <w:autoSpaceDE w:val="0"/>
              <w:autoSpaceDN w:val="0"/>
              <w:adjustRightInd w:val="0"/>
              <w:jc w:val="left"/>
              <w:rPr>
                <w:rFonts w:cs="Arial"/>
                <w:color w:val="404040" w:themeColor="text1" w:themeTint="BF"/>
                <w:spacing w:val="-1"/>
                <w:sz w:val="24"/>
                <w:szCs w:val="24"/>
                <w:lang w:val="en-GB"/>
              </w:rPr>
            </w:pPr>
            <w:r w:rsidRPr="001C155F">
              <w:rPr>
                <w:rFonts w:cs="Arial"/>
                <w:color w:val="404040" w:themeColor="text1" w:themeTint="BF"/>
                <w:spacing w:val="-1"/>
                <w:sz w:val="24"/>
                <w:szCs w:val="24"/>
                <w:lang w:val="en-GB"/>
              </w:rPr>
              <w:t>Dating / Isotopes</w:t>
            </w:r>
          </w:p>
        </w:tc>
        <w:tc>
          <w:tcPr>
            <w:tcW w:w="2476" w:type="dxa"/>
            <w:gridSpan w:val="2"/>
          </w:tcPr>
          <w:p w:rsidR="00F47C47" w:rsidRPr="001C155F" w:rsidRDefault="00F47C47" w:rsidP="00DC5596">
            <w:pPr>
              <w:widowControl w:val="0"/>
              <w:autoSpaceDE w:val="0"/>
              <w:autoSpaceDN w:val="0"/>
              <w:adjustRightInd w:val="0"/>
              <w:jc w:val="left"/>
              <w:rPr>
                <w:rFonts w:cs="Arial"/>
                <w:color w:val="404040" w:themeColor="text1" w:themeTint="BF"/>
                <w:spacing w:val="-1"/>
                <w:sz w:val="24"/>
                <w:szCs w:val="24"/>
                <w:lang w:val="en-GB"/>
              </w:rPr>
            </w:pPr>
            <w:r w:rsidRPr="001C155F">
              <w:rPr>
                <w:rFonts w:cs="Arial"/>
                <w:color w:val="404040" w:themeColor="text1" w:themeTint="BF"/>
                <w:spacing w:val="-1"/>
                <w:sz w:val="24"/>
                <w:szCs w:val="24"/>
                <w:lang w:val="en-GB"/>
              </w:rPr>
              <w:t>Stratigraphy</w:t>
            </w:r>
          </w:p>
        </w:tc>
        <w:tc>
          <w:tcPr>
            <w:tcW w:w="2476" w:type="dxa"/>
          </w:tcPr>
          <w:p w:rsidR="00F47C47" w:rsidRPr="001C155F" w:rsidRDefault="00F47C47" w:rsidP="00DC5596">
            <w:pPr>
              <w:widowControl w:val="0"/>
              <w:autoSpaceDE w:val="0"/>
              <w:autoSpaceDN w:val="0"/>
              <w:adjustRightInd w:val="0"/>
              <w:jc w:val="left"/>
              <w:rPr>
                <w:rFonts w:cs="Arial"/>
                <w:color w:val="404040" w:themeColor="text1" w:themeTint="BF"/>
                <w:spacing w:val="-1"/>
                <w:sz w:val="24"/>
                <w:szCs w:val="24"/>
                <w:lang w:val="en-GB"/>
              </w:rPr>
            </w:pPr>
            <w:r w:rsidRPr="001C155F">
              <w:rPr>
                <w:rFonts w:cs="Arial"/>
                <w:color w:val="404040" w:themeColor="text1" w:themeTint="BF"/>
                <w:spacing w:val="-1"/>
                <w:sz w:val="24"/>
                <w:szCs w:val="24"/>
                <w:lang w:val="en-GB"/>
              </w:rPr>
              <w:t>Paleobotany</w:t>
            </w:r>
          </w:p>
        </w:tc>
        <w:tc>
          <w:tcPr>
            <w:tcW w:w="2477" w:type="dxa"/>
          </w:tcPr>
          <w:p w:rsidR="00F47C47" w:rsidRPr="001C155F" w:rsidRDefault="00F47C47" w:rsidP="00DC5596">
            <w:pPr>
              <w:widowControl w:val="0"/>
              <w:autoSpaceDE w:val="0"/>
              <w:autoSpaceDN w:val="0"/>
              <w:adjustRightInd w:val="0"/>
              <w:jc w:val="left"/>
              <w:rPr>
                <w:rFonts w:cs="Arial"/>
                <w:color w:val="404040" w:themeColor="text1" w:themeTint="BF"/>
                <w:spacing w:val="-1"/>
                <w:sz w:val="24"/>
                <w:szCs w:val="24"/>
                <w:lang w:val="en-GB"/>
              </w:rPr>
            </w:pPr>
            <w:r w:rsidRPr="001C155F">
              <w:rPr>
                <w:rFonts w:cs="Arial"/>
                <w:color w:val="404040" w:themeColor="text1" w:themeTint="BF"/>
                <w:spacing w:val="-1"/>
                <w:sz w:val="24"/>
                <w:szCs w:val="24"/>
                <w:lang w:val="en-GB"/>
              </w:rPr>
              <w:t>Osteology</w:t>
            </w:r>
          </w:p>
        </w:tc>
      </w:tr>
      <w:tr w:rsidR="00F47C47" w:rsidRPr="001C155F" w:rsidTr="00DC5596">
        <w:tc>
          <w:tcPr>
            <w:tcW w:w="2476" w:type="dxa"/>
          </w:tcPr>
          <w:p w:rsidR="00F47C47" w:rsidRPr="001C155F" w:rsidRDefault="00F47C47" w:rsidP="00DC5596">
            <w:pPr>
              <w:widowControl w:val="0"/>
              <w:autoSpaceDE w:val="0"/>
              <w:autoSpaceDN w:val="0"/>
              <w:adjustRightInd w:val="0"/>
              <w:jc w:val="left"/>
              <w:rPr>
                <w:rFonts w:cs="Arial"/>
                <w:color w:val="404040" w:themeColor="text1" w:themeTint="BF"/>
                <w:spacing w:val="-1"/>
                <w:sz w:val="24"/>
                <w:szCs w:val="24"/>
                <w:lang w:val="en-GB"/>
              </w:rPr>
            </w:pPr>
            <w:r w:rsidRPr="001C155F">
              <w:rPr>
                <w:rFonts w:cs="Arial"/>
                <w:color w:val="404040" w:themeColor="text1" w:themeTint="BF"/>
                <w:spacing w:val="-1"/>
                <w:sz w:val="24"/>
                <w:szCs w:val="24"/>
                <w:lang w:val="en-GB"/>
              </w:rPr>
              <w:t>Paleopathology and paleoparazitologiya</w:t>
            </w:r>
          </w:p>
        </w:tc>
        <w:tc>
          <w:tcPr>
            <w:tcW w:w="2476" w:type="dxa"/>
            <w:gridSpan w:val="2"/>
          </w:tcPr>
          <w:p w:rsidR="00F47C47" w:rsidRPr="001C155F" w:rsidRDefault="00F47C47" w:rsidP="00DC5596">
            <w:pPr>
              <w:widowControl w:val="0"/>
              <w:autoSpaceDE w:val="0"/>
              <w:autoSpaceDN w:val="0"/>
              <w:adjustRightInd w:val="0"/>
              <w:jc w:val="left"/>
              <w:rPr>
                <w:rFonts w:cs="Arial"/>
                <w:color w:val="404040" w:themeColor="text1" w:themeTint="BF"/>
                <w:spacing w:val="-1"/>
                <w:sz w:val="24"/>
                <w:szCs w:val="24"/>
                <w:lang w:val="en-GB"/>
              </w:rPr>
            </w:pPr>
            <w:r w:rsidRPr="001C155F">
              <w:rPr>
                <w:rFonts w:cs="Arial"/>
                <w:color w:val="404040" w:themeColor="text1" w:themeTint="BF"/>
                <w:spacing w:val="-1"/>
                <w:sz w:val="24"/>
                <w:szCs w:val="24"/>
                <w:lang w:val="en-GB"/>
              </w:rPr>
              <w:t>Soils and soil geochemistry</w:t>
            </w:r>
          </w:p>
        </w:tc>
        <w:tc>
          <w:tcPr>
            <w:tcW w:w="2476" w:type="dxa"/>
          </w:tcPr>
          <w:p w:rsidR="00F47C47" w:rsidRPr="001C155F" w:rsidRDefault="00F47C47" w:rsidP="00DC5596">
            <w:pPr>
              <w:widowControl w:val="0"/>
              <w:autoSpaceDE w:val="0"/>
              <w:autoSpaceDN w:val="0"/>
              <w:adjustRightInd w:val="0"/>
              <w:jc w:val="left"/>
              <w:rPr>
                <w:rFonts w:cs="Arial"/>
                <w:color w:val="404040" w:themeColor="text1" w:themeTint="BF"/>
                <w:spacing w:val="-1"/>
                <w:sz w:val="24"/>
                <w:szCs w:val="24"/>
                <w:lang w:val="en-GB"/>
              </w:rPr>
            </w:pPr>
            <w:r w:rsidRPr="001C155F">
              <w:rPr>
                <w:rFonts w:cs="Arial"/>
                <w:color w:val="404040" w:themeColor="text1" w:themeTint="BF"/>
                <w:spacing w:val="-1"/>
                <w:sz w:val="24"/>
                <w:szCs w:val="24"/>
                <w:lang w:val="en-GB"/>
              </w:rPr>
              <w:t>Palaeohydrology</w:t>
            </w:r>
          </w:p>
        </w:tc>
        <w:tc>
          <w:tcPr>
            <w:tcW w:w="2477" w:type="dxa"/>
          </w:tcPr>
          <w:p w:rsidR="00F47C47" w:rsidRPr="001C155F" w:rsidRDefault="00F47C47" w:rsidP="00DC5596">
            <w:pPr>
              <w:widowControl w:val="0"/>
              <w:autoSpaceDE w:val="0"/>
              <w:autoSpaceDN w:val="0"/>
              <w:adjustRightInd w:val="0"/>
              <w:jc w:val="left"/>
              <w:rPr>
                <w:rFonts w:cs="Arial"/>
                <w:color w:val="404040" w:themeColor="text1" w:themeTint="BF"/>
                <w:spacing w:val="-1"/>
                <w:sz w:val="24"/>
                <w:szCs w:val="24"/>
                <w:lang w:val="en-GB"/>
              </w:rPr>
            </w:pPr>
            <w:r w:rsidRPr="001C155F">
              <w:rPr>
                <w:rFonts w:cs="Arial"/>
                <w:color w:val="404040" w:themeColor="text1" w:themeTint="BF"/>
                <w:spacing w:val="-1"/>
                <w:sz w:val="24"/>
                <w:szCs w:val="24"/>
                <w:lang w:val="en-GB"/>
              </w:rPr>
              <w:t>Cultural geography</w:t>
            </w:r>
          </w:p>
        </w:tc>
      </w:tr>
      <w:tr w:rsidR="00F47C47" w:rsidRPr="001C155F" w:rsidTr="00DC5596">
        <w:tc>
          <w:tcPr>
            <w:tcW w:w="2476" w:type="dxa"/>
          </w:tcPr>
          <w:p w:rsidR="00F47C47" w:rsidRPr="001C155F" w:rsidRDefault="00F47C47" w:rsidP="00DC5596">
            <w:pPr>
              <w:widowControl w:val="0"/>
              <w:autoSpaceDE w:val="0"/>
              <w:autoSpaceDN w:val="0"/>
              <w:adjustRightInd w:val="0"/>
              <w:jc w:val="left"/>
              <w:rPr>
                <w:rFonts w:cs="Arial"/>
                <w:color w:val="404040" w:themeColor="text1" w:themeTint="BF"/>
                <w:spacing w:val="-1"/>
                <w:sz w:val="24"/>
                <w:szCs w:val="24"/>
                <w:lang w:val="en-GB"/>
              </w:rPr>
            </w:pPr>
            <w:r w:rsidRPr="001C155F">
              <w:rPr>
                <w:rFonts w:cs="Arial"/>
                <w:color w:val="404040" w:themeColor="text1" w:themeTint="BF"/>
                <w:spacing w:val="-1"/>
                <w:sz w:val="24"/>
                <w:szCs w:val="24"/>
                <w:lang w:val="en-GB"/>
              </w:rPr>
              <w:t>Palaeolithic Age</w:t>
            </w:r>
          </w:p>
        </w:tc>
        <w:tc>
          <w:tcPr>
            <w:tcW w:w="2476" w:type="dxa"/>
            <w:gridSpan w:val="2"/>
          </w:tcPr>
          <w:p w:rsidR="00F47C47" w:rsidRPr="001C155F" w:rsidRDefault="00F47C47" w:rsidP="00DC5596">
            <w:pPr>
              <w:widowControl w:val="0"/>
              <w:autoSpaceDE w:val="0"/>
              <w:autoSpaceDN w:val="0"/>
              <w:adjustRightInd w:val="0"/>
              <w:jc w:val="left"/>
              <w:rPr>
                <w:rFonts w:cs="Arial"/>
                <w:color w:val="404040" w:themeColor="text1" w:themeTint="BF"/>
                <w:spacing w:val="-1"/>
                <w:sz w:val="24"/>
                <w:szCs w:val="24"/>
                <w:lang w:val="en-GB"/>
              </w:rPr>
            </w:pPr>
            <w:r w:rsidRPr="001C155F">
              <w:rPr>
                <w:rFonts w:cs="Arial"/>
                <w:color w:val="404040" w:themeColor="text1" w:themeTint="BF"/>
                <w:spacing w:val="-1"/>
                <w:sz w:val="24"/>
                <w:szCs w:val="24"/>
                <w:lang w:val="en-GB"/>
              </w:rPr>
              <w:t>Mesolithic / Neolithic Age</w:t>
            </w:r>
          </w:p>
        </w:tc>
        <w:tc>
          <w:tcPr>
            <w:tcW w:w="2476" w:type="dxa"/>
          </w:tcPr>
          <w:p w:rsidR="00F47C47" w:rsidRPr="001C155F" w:rsidRDefault="00F47C47" w:rsidP="00DC5596">
            <w:pPr>
              <w:widowControl w:val="0"/>
              <w:autoSpaceDE w:val="0"/>
              <w:autoSpaceDN w:val="0"/>
              <w:adjustRightInd w:val="0"/>
              <w:jc w:val="left"/>
              <w:rPr>
                <w:rFonts w:cs="Arial"/>
                <w:color w:val="404040" w:themeColor="text1" w:themeTint="BF"/>
                <w:spacing w:val="-1"/>
                <w:sz w:val="24"/>
                <w:szCs w:val="24"/>
                <w:lang w:val="en-GB"/>
              </w:rPr>
            </w:pPr>
            <w:r w:rsidRPr="001C155F">
              <w:rPr>
                <w:rFonts w:cs="Arial"/>
                <w:color w:val="404040" w:themeColor="text1" w:themeTint="BF"/>
                <w:spacing w:val="-1"/>
                <w:sz w:val="24"/>
                <w:szCs w:val="24"/>
                <w:lang w:val="en-GB"/>
              </w:rPr>
              <w:t>Bronze Age</w:t>
            </w:r>
          </w:p>
        </w:tc>
        <w:tc>
          <w:tcPr>
            <w:tcW w:w="2477" w:type="dxa"/>
          </w:tcPr>
          <w:p w:rsidR="00F47C47" w:rsidRPr="001C155F" w:rsidRDefault="00F47C47" w:rsidP="00DC5596">
            <w:pPr>
              <w:widowControl w:val="0"/>
              <w:autoSpaceDE w:val="0"/>
              <w:autoSpaceDN w:val="0"/>
              <w:adjustRightInd w:val="0"/>
              <w:jc w:val="left"/>
              <w:rPr>
                <w:rFonts w:cs="Arial"/>
                <w:color w:val="404040" w:themeColor="text1" w:themeTint="BF"/>
                <w:spacing w:val="-1"/>
                <w:sz w:val="24"/>
                <w:szCs w:val="24"/>
                <w:lang w:val="en-GB"/>
              </w:rPr>
            </w:pPr>
            <w:r w:rsidRPr="001C155F">
              <w:rPr>
                <w:rFonts w:cs="Arial"/>
                <w:color w:val="404040" w:themeColor="text1" w:themeTint="BF"/>
                <w:spacing w:val="-1"/>
                <w:sz w:val="24"/>
                <w:szCs w:val="24"/>
                <w:lang w:val="en-GB"/>
              </w:rPr>
              <w:t>Early Iron Age</w:t>
            </w:r>
          </w:p>
        </w:tc>
      </w:tr>
      <w:tr w:rsidR="00F47C47" w:rsidRPr="001C155F" w:rsidTr="00DC5596">
        <w:tc>
          <w:tcPr>
            <w:tcW w:w="2476" w:type="dxa"/>
          </w:tcPr>
          <w:p w:rsidR="00F47C47" w:rsidRPr="001C155F" w:rsidRDefault="00F47C47" w:rsidP="00DC5596">
            <w:pPr>
              <w:widowControl w:val="0"/>
              <w:autoSpaceDE w:val="0"/>
              <w:autoSpaceDN w:val="0"/>
              <w:adjustRightInd w:val="0"/>
              <w:jc w:val="left"/>
              <w:rPr>
                <w:rFonts w:cs="Arial"/>
                <w:color w:val="404040" w:themeColor="text1" w:themeTint="BF"/>
                <w:spacing w:val="-1"/>
                <w:sz w:val="24"/>
                <w:szCs w:val="24"/>
                <w:lang w:val="en-GB"/>
              </w:rPr>
            </w:pPr>
            <w:r w:rsidRPr="001C155F">
              <w:rPr>
                <w:rFonts w:cs="Arial"/>
                <w:color w:val="404040" w:themeColor="text1" w:themeTint="BF"/>
                <w:spacing w:val="-1"/>
                <w:sz w:val="24"/>
                <w:szCs w:val="24"/>
                <w:lang w:val="en-GB"/>
              </w:rPr>
              <w:t>Early Middle Ages</w:t>
            </w:r>
          </w:p>
        </w:tc>
        <w:tc>
          <w:tcPr>
            <w:tcW w:w="2476" w:type="dxa"/>
            <w:gridSpan w:val="2"/>
          </w:tcPr>
          <w:p w:rsidR="00F47C47" w:rsidRPr="001C155F" w:rsidRDefault="00F47C47" w:rsidP="00DC5596">
            <w:pPr>
              <w:widowControl w:val="0"/>
              <w:autoSpaceDE w:val="0"/>
              <w:autoSpaceDN w:val="0"/>
              <w:adjustRightInd w:val="0"/>
              <w:jc w:val="left"/>
              <w:rPr>
                <w:rFonts w:cs="Arial"/>
                <w:color w:val="404040" w:themeColor="text1" w:themeTint="BF"/>
                <w:spacing w:val="-1"/>
                <w:sz w:val="24"/>
                <w:szCs w:val="24"/>
                <w:lang w:val="en-GB"/>
              </w:rPr>
            </w:pPr>
            <w:r w:rsidRPr="001C155F">
              <w:rPr>
                <w:rFonts w:cs="Arial"/>
                <w:color w:val="404040" w:themeColor="text1" w:themeTint="BF"/>
                <w:spacing w:val="-1"/>
                <w:sz w:val="24"/>
                <w:szCs w:val="24"/>
                <w:lang w:val="en-GB"/>
              </w:rPr>
              <w:t>Late Middle Ages</w:t>
            </w:r>
          </w:p>
        </w:tc>
        <w:tc>
          <w:tcPr>
            <w:tcW w:w="2476" w:type="dxa"/>
          </w:tcPr>
          <w:p w:rsidR="00F47C47" w:rsidRPr="001C155F" w:rsidRDefault="00F47C47" w:rsidP="00DC5596">
            <w:pPr>
              <w:widowControl w:val="0"/>
              <w:autoSpaceDE w:val="0"/>
              <w:autoSpaceDN w:val="0"/>
              <w:adjustRightInd w:val="0"/>
              <w:jc w:val="left"/>
              <w:rPr>
                <w:rFonts w:cs="Arial"/>
                <w:color w:val="404040" w:themeColor="text1" w:themeTint="BF"/>
                <w:spacing w:val="-1"/>
                <w:sz w:val="24"/>
                <w:szCs w:val="24"/>
                <w:lang w:val="en-GB"/>
              </w:rPr>
            </w:pPr>
            <w:r w:rsidRPr="001C155F">
              <w:rPr>
                <w:rFonts w:cs="Arial"/>
                <w:color w:val="404040" w:themeColor="text1" w:themeTint="BF"/>
                <w:spacing w:val="-1"/>
                <w:sz w:val="24"/>
                <w:szCs w:val="24"/>
                <w:lang w:val="en-GB"/>
              </w:rPr>
              <w:t>Pleistocene</w:t>
            </w:r>
          </w:p>
        </w:tc>
        <w:tc>
          <w:tcPr>
            <w:tcW w:w="2477" w:type="dxa"/>
          </w:tcPr>
          <w:p w:rsidR="00F47C47" w:rsidRPr="001C155F" w:rsidRDefault="00F47C47" w:rsidP="00DC5596">
            <w:pPr>
              <w:widowControl w:val="0"/>
              <w:autoSpaceDE w:val="0"/>
              <w:autoSpaceDN w:val="0"/>
              <w:adjustRightInd w:val="0"/>
              <w:jc w:val="left"/>
              <w:rPr>
                <w:rFonts w:cs="Arial"/>
                <w:color w:val="404040" w:themeColor="text1" w:themeTint="BF"/>
                <w:spacing w:val="-1"/>
                <w:sz w:val="24"/>
                <w:szCs w:val="24"/>
                <w:lang w:val="en-GB"/>
              </w:rPr>
            </w:pPr>
            <w:r w:rsidRPr="001C155F">
              <w:rPr>
                <w:rFonts w:cs="Arial"/>
                <w:color w:val="404040" w:themeColor="text1" w:themeTint="BF"/>
                <w:spacing w:val="-1"/>
                <w:sz w:val="24"/>
                <w:szCs w:val="24"/>
                <w:lang w:val="en-GB"/>
              </w:rPr>
              <w:t xml:space="preserve">Holocene </w:t>
            </w:r>
          </w:p>
        </w:tc>
      </w:tr>
      <w:tr w:rsidR="00F47C47" w:rsidRPr="001C155F" w:rsidTr="00DC5596">
        <w:tc>
          <w:tcPr>
            <w:tcW w:w="2476" w:type="dxa"/>
          </w:tcPr>
          <w:p w:rsidR="00F47C47" w:rsidRPr="001C155F" w:rsidRDefault="00F47C47" w:rsidP="00DC5596">
            <w:pPr>
              <w:widowControl w:val="0"/>
              <w:autoSpaceDE w:val="0"/>
              <w:autoSpaceDN w:val="0"/>
              <w:adjustRightInd w:val="0"/>
              <w:rPr>
                <w:rFonts w:cs="Arial Narrow"/>
                <w:bCs/>
                <w:color w:val="404040" w:themeColor="text1" w:themeTint="BF"/>
                <w:spacing w:val="-4"/>
                <w:sz w:val="24"/>
                <w:szCs w:val="24"/>
                <w:lang w:val="en-GB"/>
              </w:rPr>
            </w:pPr>
            <w:r w:rsidRPr="001C155F">
              <w:rPr>
                <w:rFonts w:cs="Arial Narrow"/>
                <w:bCs/>
                <w:color w:val="404040" w:themeColor="text1" w:themeTint="BF"/>
                <w:spacing w:val="-4"/>
                <w:sz w:val="24"/>
                <w:szCs w:val="24"/>
                <w:lang w:val="en-GB"/>
              </w:rPr>
              <w:t>Environmental reconstruction</w:t>
            </w:r>
          </w:p>
        </w:tc>
        <w:tc>
          <w:tcPr>
            <w:tcW w:w="2476" w:type="dxa"/>
            <w:gridSpan w:val="2"/>
          </w:tcPr>
          <w:p w:rsidR="00F47C47" w:rsidRPr="001C155F" w:rsidRDefault="00F47C47" w:rsidP="00DC5596">
            <w:pPr>
              <w:widowControl w:val="0"/>
              <w:autoSpaceDE w:val="0"/>
              <w:autoSpaceDN w:val="0"/>
              <w:adjustRightInd w:val="0"/>
              <w:rPr>
                <w:rFonts w:cs="Arial Narrow"/>
                <w:bCs/>
                <w:color w:val="404040" w:themeColor="text1" w:themeTint="BF"/>
                <w:spacing w:val="-4"/>
                <w:sz w:val="24"/>
                <w:szCs w:val="24"/>
                <w:lang w:val="en-GB"/>
              </w:rPr>
            </w:pPr>
            <w:r w:rsidRPr="001C155F">
              <w:rPr>
                <w:rFonts w:cs="Arial Narrow"/>
                <w:bCs/>
                <w:color w:val="404040" w:themeColor="text1" w:themeTint="BF"/>
                <w:spacing w:val="-4"/>
                <w:sz w:val="24"/>
                <w:szCs w:val="24"/>
                <w:lang w:val="en-GB"/>
              </w:rPr>
              <w:t>Life-support systems</w:t>
            </w:r>
          </w:p>
        </w:tc>
        <w:tc>
          <w:tcPr>
            <w:tcW w:w="2476" w:type="dxa"/>
          </w:tcPr>
          <w:p w:rsidR="00F47C47" w:rsidRPr="001C155F" w:rsidRDefault="00F47C47" w:rsidP="00DC5596">
            <w:pPr>
              <w:widowControl w:val="0"/>
              <w:autoSpaceDE w:val="0"/>
              <w:autoSpaceDN w:val="0"/>
              <w:adjustRightInd w:val="0"/>
              <w:rPr>
                <w:rFonts w:cs="Arial Narrow"/>
                <w:bCs/>
                <w:color w:val="404040" w:themeColor="text1" w:themeTint="BF"/>
                <w:spacing w:val="-4"/>
                <w:sz w:val="24"/>
                <w:szCs w:val="24"/>
                <w:lang w:val="en-GB"/>
              </w:rPr>
            </w:pPr>
            <w:r w:rsidRPr="001C155F">
              <w:rPr>
                <w:rFonts w:cs="Arial Narrow"/>
                <w:bCs/>
                <w:color w:val="404040" w:themeColor="text1" w:themeTint="BF"/>
                <w:spacing w:val="-4"/>
                <w:sz w:val="24"/>
                <w:szCs w:val="24"/>
                <w:lang w:val="en-GB"/>
              </w:rPr>
              <w:t>Land use</w:t>
            </w:r>
          </w:p>
        </w:tc>
        <w:tc>
          <w:tcPr>
            <w:tcW w:w="2477" w:type="dxa"/>
          </w:tcPr>
          <w:p w:rsidR="00F47C47" w:rsidRPr="001C155F" w:rsidRDefault="00F47C47" w:rsidP="00DC5596">
            <w:pPr>
              <w:widowControl w:val="0"/>
              <w:autoSpaceDE w:val="0"/>
              <w:autoSpaceDN w:val="0"/>
              <w:adjustRightInd w:val="0"/>
              <w:rPr>
                <w:rFonts w:cs="Arial Narrow"/>
                <w:bCs/>
                <w:color w:val="404040" w:themeColor="text1" w:themeTint="BF"/>
                <w:spacing w:val="-4"/>
                <w:sz w:val="24"/>
                <w:szCs w:val="24"/>
                <w:lang w:val="en-GB"/>
              </w:rPr>
            </w:pPr>
            <w:r w:rsidRPr="001C155F">
              <w:rPr>
                <w:rFonts w:cs="Arial Narrow"/>
                <w:bCs/>
                <w:color w:val="404040" w:themeColor="text1" w:themeTint="BF"/>
                <w:spacing w:val="-4"/>
                <w:sz w:val="24"/>
                <w:szCs w:val="24"/>
                <w:lang w:val="en-GB"/>
              </w:rPr>
              <w:t>Adaptation of economy</w:t>
            </w:r>
          </w:p>
        </w:tc>
      </w:tr>
      <w:tr w:rsidR="00F47C47" w:rsidRPr="001C155F" w:rsidTr="00DC5596">
        <w:tc>
          <w:tcPr>
            <w:tcW w:w="2476" w:type="dxa"/>
          </w:tcPr>
          <w:p w:rsidR="00F47C47" w:rsidRPr="001C155F" w:rsidRDefault="00F47C47" w:rsidP="00DC5596">
            <w:pPr>
              <w:widowControl w:val="0"/>
              <w:autoSpaceDE w:val="0"/>
              <w:autoSpaceDN w:val="0"/>
              <w:adjustRightInd w:val="0"/>
              <w:rPr>
                <w:rFonts w:cs="Arial Narrow"/>
                <w:bCs/>
                <w:color w:val="404040" w:themeColor="text1" w:themeTint="BF"/>
                <w:spacing w:val="-4"/>
                <w:sz w:val="24"/>
                <w:szCs w:val="24"/>
                <w:lang w:val="en-GB"/>
              </w:rPr>
            </w:pPr>
            <w:r w:rsidRPr="001C155F">
              <w:rPr>
                <w:rFonts w:cs="Arial Narrow"/>
                <w:bCs/>
                <w:color w:val="404040" w:themeColor="text1" w:themeTint="BF"/>
                <w:spacing w:val="-4"/>
                <w:sz w:val="24"/>
                <w:szCs w:val="24"/>
                <w:lang w:val="en-GB"/>
              </w:rPr>
              <w:t>Ancient diet</w:t>
            </w:r>
          </w:p>
        </w:tc>
        <w:tc>
          <w:tcPr>
            <w:tcW w:w="2476" w:type="dxa"/>
            <w:gridSpan w:val="2"/>
          </w:tcPr>
          <w:p w:rsidR="00F47C47" w:rsidRPr="001C155F" w:rsidRDefault="00F47C47" w:rsidP="00DC5596">
            <w:pPr>
              <w:widowControl w:val="0"/>
              <w:autoSpaceDE w:val="0"/>
              <w:autoSpaceDN w:val="0"/>
              <w:adjustRightInd w:val="0"/>
              <w:rPr>
                <w:rFonts w:cs="Arial Narrow"/>
                <w:bCs/>
                <w:color w:val="404040" w:themeColor="text1" w:themeTint="BF"/>
                <w:spacing w:val="-4"/>
                <w:sz w:val="24"/>
                <w:szCs w:val="24"/>
                <w:lang w:val="en-GB"/>
              </w:rPr>
            </w:pPr>
            <w:r w:rsidRPr="001C155F">
              <w:rPr>
                <w:rFonts w:cs="Arial Narrow"/>
                <w:bCs/>
                <w:color w:val="404040" w:themeColor="text1" w:themeTint="BF"/>
                <w:spacing w:val="-4"/>
                <w:sz w:val="24"/>
                <w:szCs w:val="24"/>
                <w:lang w:val="en-GB"/>
              </w:rPr>
              <w:t>Biological adaptation of man</w:t>
            </w:r>
          </w:p>
        </w:tc>
        <w:tc>
          <w:tcPr>
            <w:tcW w:w="2476" w:type="dxa"/>
          </w:tcPr>
          <w:p w:rsidR="00F47C47" w:rsidRPr="001C155F" w:rsidRDefault="00F47C47" w:rsidP="00DC5596">
            <w:pPr>
              <w:widowControl w:val="0"/>
              <w:autoSpaceDE w:val="0"/>
              <w:autoSpaceDN w:val="0"/>
              <w:adjustRightInd w:val="0"/>
              <w:rPr>
                <w:rFonts w:cs="Arial Narrow"/>
                <w:bCs/>
                <w:color w:val="404040" w:themeColor="text1" w:themeTint="BF"/>
                <w:spacing w:val="-4"/>
                <w:sz w:val="24"/>
                <w:szCs w:val="24"/>
                <w:lang w:val="en-GB"/>
              </w:rPr>
            </w:pPr>
            <w:r w:rsidRPr="001C155F">
              <w:rPr>
                <w:rFonts w:cs="Arial Narrow"/>
                <w:bCs/>
                <w:color w:val="404040" w:themeColor="text1" w:themeTint="BF"/>
                <w:spacing w:val="-4"/>
                <w:sz w:val="24"/>
                <w:szCs w:val="24"/>
                <w:lang w:val="en-GB"/>
              </w:rPr>
              <w:t>Practice of landscape</w:t>
            </w:r>
          </w:p>
          <w:p w:rsidR="00F47C47" w:rsidRPr="001C155F" w:rsidRDefault="00F47C47" w:rsidP="00DC5596">
            <w:pPr>
              <w:widowControl w:val="0"/>
              <w:autoSpaceDE w:val="0"/>
              <w:autoSpaceDN w:val="0"/>
              <w:adjustRightInd w:val="0"/>
              <w:rPr>
                <w:rFonts w:cs="Arial Narrow"/>
                <w:bCs/>
                <w:color w:val="404040" w:themeColor="text1" w:themeTint="BF"/>
                <w:spacing w:val="-4"/>
                <w:sz w:val="24"/>
                <w:szCs w:val="24"/>
                <w:lang w:val="en-GB"/>
              </w:rPr>
            </w:pPr>
            <w:r w:rsidRPr="001C155F">
              <w:rPr>
                <w:rFonts w:cs="Arial Narrow"/>
                <w:bCs/>
                <w:color w:val="404040" w:themeColor="text1" w:themeTint="BF"/>
                <w:spacing w:val="-4"/>
                <w:sz w:val="24"/>
                <w:szCs w:val="24"/>
                <w:lang w:val="en-GB"/>
              </w:rPr>
              <w:t>transformation</w:t>
            </w:r>
          </w:p>
        </w:tc>
        <w:tc>
          <w:tcPr>
            <w:tcW w:w="2477" w:type="dxa"/>
          </w:tcPr>
          <w:p w:rsidR="00F47C47" w:rsidRPr="001C155F" w:rsidRDefault="00F47C47" w:rsidP="00DC5596">
            <w:pPr>
              <w:widowControl w:val="0"/>
              <w:autoSpaceDE w:val="0"/>
              <w:autoSpaceDN w:val="0"/>
              <w:adjustRightInd w:val="0"/>
              <w:rPr>
                <w:rFonts w:cs="Arial Narrow"/>
                <w:bCs/>
                <w:color w:val="404040" w:themeColor="text1" w:themeTint="BF"/>
                <w:spacing w:val="-4"/>
                <w:sz w:val="24"/>
                <w:szCs w:val="24"/>
                <w:lang w:val="en-GB"/>
              </w:rPr>
            </w:pPr>
            <w:r w:rsidRPr="001C155F">
              <w:rPr>
                <w:rFonts w:cs="Arial Narrow"/>
                <w:bCs/>
                <w:color w:val="404040" w:themeColor="text1" w:themeTint="BF"/>
                <w:spacing w:val="-4"/>
                <w:sz w:val="24"/>
                <w:szCs w:val="24"/>
                <w:lang w:val="en-GB"/>
              </w:rPr>
              <w:t>Space and place</w:t>
            </w:r>
          </w:p>
        </w:tc>
      </w:tr>
      <w:tr w:rsidR="00F47C47" w:rsidRPr="001C155F" w:rsidTr="00DC5596">
        <w:tc>
          <w:tcPr>
            <w:tcW w:w="2476" w:type="dxa"/>
          </w:tcPr>
          <w:p w:rsidR="00F47C47" w:rsidRPr="001C155F" w:rsidRDefault="00F47C47" w:rsidP="00DC5596">
            <w:pPr>
              <w:widowControl w:val="0"/>
              <w:autoSpaceDE w:val="0"/>
              <w:autoSpaceDN w:val="0"/>
              <w:adjustRightInd w:val="0"/>
              <w:jc w:val="left"/>
              <w:rPr>
                <w:rFonts w:cs="Arial Narrow"/>
                <w:bCs/>
                <w:color w:val="404040" w:themeColor="text1" w:themeTint="BF"/>
                <w:spacing w:val="-4"/>
                <w:sz w:val="24"/>
                <w:szCs w:val="24"/>
                <w:lang w:val="en-GB"/>
              </w:rPr>
            </w:pPr>
            <w:r w:rsidRPr="001C155F">
              <w:rPr>
                <w:rFonts w:cs="Arial Narrow"/>
                <w:bCs/>
                <w:color w:val="404040" w:themeColor="text1" w:themeTint="BF"/>
                <w:spacing w:val="-4"/>
                <w:sz w:val="24"/>
                <w:szCs w:val="24"/>
                <w:lang w:val="en-GB"/>
              </w:rPr>
              <w:t>Traditional ecological knowledge</w:t>
            </w:r>
          </w:p>
        </w:tc>
        <w:tc>
          <w:tcPr>
            <w:tcW w:w="2476" w:type="dxa"/>
            <w:gridSpan w:val="2"/>
          </w:tcPr>
          <w:p w:rsidR="00F47C47" w:rsidRPr="001C155F" w:rsidRDefault="00F47C47" w:rsidP="00DC5596">
            <w:pPr>
              <w:widowControl w:val="0"/>
              <w:autoSpaceDE w:val="0"/>
              <w:autoSpaceDN w:val="0"/>
              <w:adjustRightInd w:val="0"/>
              <w:jc w:val="left"/>
              <w:rPr>
                <w:rFonts w:cs="Arial Narrow"/>
                <w:bCs/>
                <w:color w:val="404040" w:themeColor="text1" w:themeTint="BF"/>
                <w:spacing w:val="-4"/>
                <w:sz w:val="24"/>
                <w:szCs w:val="24"/>
                <w:lang w:val="en-GB"/>
              </w:rPr>
            </w:pPr>
            <w:r w:rsidRPr="001C155F">
              <w:rPr>
                <w:rFonts w:cs="Arial Narrow"/>
                <w:bCs/>
                <w:color w:val="404040" w:themeColor="text1" w:themeTint="BF"/>
                <w:spacing w:val="-4"/>
                <w:sz w:val="24"/>
                <w:szCs w:val="24"/>
                <w:lang w:val="en-GB"/>
              </w:rPr>
              <w:t>Domestication</w:t>
            </w:r>
          </w:p>
        </w:tc>
        <w:tc>
          <w:tcPr>
            <w:tcW w:w="2476" w:type="dxa"/>
          </w:tcPr>
          <w:p w:rsidR="00F47C47" w:rsidRPr="001C155F" w:rsidRDefault="00F47C47" w:rsidP="00DC5596">
            <w:pPr>
              <w:widowControl w:val="0"/>
              <w:autoSpaceDE w:val="0"/>
              <w:autoSpaceDN w:val="0"/>
              <w:adjustRightInd w:val="0"/>
              <w:jc w:val="left"/>
              <w:rPr>
                <w:rFonts w:cs="Arial Narrow"/>
                <w:bCs/>
                <w:color w:val="404040" w:themeColor="text1" w:themeTint="BF"/>
                <w:spacing w:val="-4"/>
                <w:sz w:val="24"/>
                <w:szCs w:val="24"/>
                <w:lang w:val="en-GB"/>
              </w:rPr>
            </w:pPr>
            <w:r w:rsidRPr="001C155F">
              <w:rPr>
                <w:rFonts w:cs="Arial Narrow"/>
                <w:bCs/>
                <w:color w:val="404040" w:themeColor="text1" w:themeTint="BF"/>
                <w:spacing w:val="-4"/>
                <w:sz w:val="24"/>
                <w:szCs w:val="24"/>
                <w:lang w:val="en-GB"/>
              </w:rPr>
              <w:t>Ecological anthropology</w:t>
            </w:r>
          </w:p>
        </w:tc>
        <w:tc>
          <w:tcPr>
            <w:tcW w:w="2477" w:type="dxa"/>
          </w:tcPr>
          <w:p w:rsidR="00F47C47" w:rsidRPr="001C155F" w:rsidRDefault="00F47C47" w:rsidP="00DC5596">
            <w:pPr>
              <w:widowControl w:val="0"/>
              <w:autoSpaceDE w:val="0"/>
              <w:autoSpaceDN w:val="0"/>
              <w:adjustRightInd w:val="0"/>
              <w:jc w:val="left"/>
              <w:rPr>
                <w:rFonts w:cs="Arial Narrow"/>
                <w:bCs/>
                <w:color w:val="404040" w:themeColor="text1" w:themeTint="BF"/>
                <w:spacing w:val="-4"/>
                <w:sz w:val="24"/>
                <w:szCs w:val="24"/>
                <w:lang w:val="en-GB"/>
              </w:rPr>
            </w:pPr>
            <w:r w:rsidRPr="001C155F">
              <w:rPr>
                <w:rFonts w:cs="Arial Narrow"/>
                <w:bCs/>
                <w:color w:val="404040" w:themeColor="text1" w:themeTint="BF"/>
                <w:spacing w:val="-4"/>
                <w:sz w:val="24"/>
                <w:szCs w:val="24"/>
                <w:lang w:val="en-GB"/>
              </w:rPr>
              <w:t xml:space="preserve">Natural catastrophes </w:t>
            </w:r>
          </w:p>
        </w:tc>
      </w:tr>
    </w:tbl>
    <w:p w:rsidR="00F47C47" w:rsidRPr="0016004B" w:rsidRDefault="00F47C47" w:rsidP="001C155F">
      <w:pPr>
        <w:widowControl w:val="0"/>
        <w:shd w:val="clear" w:color="auto" w:fill="FFFFFF"/>
        <w:autoSpaceDE w:val="0"/>
        <w:autoSpaceDN w:val="0"/>
        <w:adjustRightInd w:val="0"/>
        <w:spacing w:before="100" w:after="100" w:line="288" w:lineRule="auto"/>
        <w:ind w:firstLine="397"/>
        <w:jc w:val="center"/>
        <w:rPr>
          <w:rFonts w:ascii="Arial Narrow" w:hAnsi="Arial Narrow" w:cs="Arial Narrow"/>
          <w:b/>
          <w:bCs/>
          <w:spacing w:val="-4"/>
          <w:sz w:val="25"/>
          <w:szCs w:val="25"/>
        </w:rPr>
      </w:pPr>
    </w:p>
    <w:sectPr w:rsidR="00F47C47" w:rsidRPr="0016004B" w:rsidSect="0016004B">
      <w:footnotePr>
        <w:numFmt w:val="chicago"/>
      </w:footnotePr>
      <w:pgSz w:w="12240" w:h="15840"/>
      <w:pgMar w:top="1134" w:right="1134" w:bottom="567"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A1B" w:rsidRDefault="00FC1A1B" w:rsidP="004E7A73">
      <w:r>
        <w:separator/>
      </w:r>
    </w:p>
  </w:endnote>
  <w:endnote w:type="continuationSeparator" w:id="1">
    <w:p w:rsidR="00FC1A1B" w:rsidRDefault="00FC1A1B" w:rsidP="004E7A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altName w:val="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Bold">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A1B" w:rsidRDefault="00FC1A1B" w:rsidP="004E7A73">
      <w:r>
        <w:separator/>
      </w:r>
    </w:p>
  </w:footnote>
  <w:footnote w:type="continuationSeparator" w:id="1">
    <w:p w:rsidR="00FC1A1B" w:rsidRDefault="00FC1A1B" w:rsidP="004E7A73">
      <w:r>
        <w:continuationSeparator/>
      </w:r>
    </w:p>
  </w:footnote>
  <w:footnote w:id="2">
    <w:p w:rsidR="00DC5596" w:rsidRPr="001C155F" w:rsidRDefault="00DC5596" w:rsidP="001C155F">
      <w:pPr>
        <w:widowControl w:val="0"/>
        <w:shd w:val="clear" w:color="auto" w:fill="FFFFFF"/>
        <w:autoSpaceDE w:val="0"/>
        <w:autoSpaceDN w:val="0"/>
        <w:adjustRightInd w:val="0"/>
        <w:jc w:val="left"/>
        <w:rPr>
          <w:sz w:val="20"/>
          <w:szCs w:val="20"/>
          <w:lang w:val="en-US"/>
        </w:rPr>
      </w:pPr>
      <w:r>
        <w:rPr>
          <w:rStyle w:val="af2"/>
        </w:rPr>
        <w:footnoteRef/>
      </w:r>
      <w:r w:rsidRPr="001C155F">
        <w:rPr>
          <w:rFonts w:cs="Arial"/>
          <w:spacing w:val="-1"/>
          <w:sz w:val="20"/>
          <w:szCs w:val="20"/>
          <w:lang w:val="en-US"/>
        </w:rPr>
        <w:t xml:space="preserve">Please, tick keywords best describing the content of your presentation (any </w:t>
      </w:r>
      <w:r w:rsidRPr="001C155F">
        <w:rPr>
          <w:rFonts w:cs="Arial"/>
          <w:spacing w:val="-1"/>
          <w:sz w:val="20"/>
          <w:szCs w:val="20"/>
          <w:lang w:val="en-GB"/>
        </w:rPr>
        <w:t>colour</w:t>
      </w:r>
      <w:r w:rsidRPr="001C155F">
        <w:rPr>
          <w:rFonts w:cs="Arial"/>
          <w:spacing w:val="-1"/>
          <w:sz w:val="20"/>
          <w:szCs w:val="20"/>
          <w:lang w:val="en-US"/>
        </w:rPr>
        <w:t xml:space="preserve"> you like).</w:t>
      </w:r>
    </w:p>
    <w:p w:rsidR="00DC5596" w:rsidRPr="001C155F" w:rsidRDefault="00DC5596" w:rsidP="001C155F">
      <w:pPr>
        <w:widowControl w:val="0"/>
        <w:shd w:val="clear" w:color="auto" w:fill="FFFFFF"/>
        <w:autoSpaceDE w:val="0"/>
        <w:autoSpaceDN w:val="0"/>
        <w:adjustRightInd w:val="0"/>
        <w:jc w:val="left"/>
        <w:rPr>
          <w:rFonts w:ascii="Arial Narrow" w:hAnsi="Arial Narrow" w:cs="Arial"/>
          <w:spacing w:val="-1"/>
          <w:sz w:val="23"/>
          <w:szCs w:val="23"/>
          <w:lang w:val="en-US"/>
        </w:rPr>
      </w:pPr>
      <w:r w:rsidRPr="001C155F">
        <w:rPr>
          <w:rFonts w:cs="Arial"/>
          <w:spacing w:val="-1"/>
          <w:sz w:val="20"/>
          <w:szCs w:val="20"/>
          <w:lang w:val="en-US"/>
        </w:rPr>
        <w:t>If  necessary, you can propose other keywords.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C1BAF"/>
    <w:multiLevelType w:val="hybridMultilevel"/>
    <w:tmpl w:val="9F5AEA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FB63771"/>
    <w:multiLevelType w:val="hybridMultilevel"/>
    <w:tmpl w:val="06FC3864"/>
    <w:lvl w:ilvl="0" w:tplc="04190001">
      <w:start w:val="1"/>
      <w:numFmt w:val="bullet"/>
      <w:lvlText w:val=""/>
      <w:lvlJc w:val="left"/>
      <w:pPr>
        <w:ind w:left="5823" w:hanging="360"/>
      </w:pPr>
      <w:rPr>
        <w:rFonts w:ascii="Symbol" w:hAnsi="Symbol" w:hint="default"/>
      </w:rPr>
    </w:lvl>
    <w:lvl w:ilvl="1" w:tplc="04190003" w:tentative="1">
      <w:start w:val="1"/>
      <w:numFmt w:val="bullet"/>
      <w:lvlText w:val="o"/>
      <w:lvlJc w:val="left"/>
      <w:pPr>
        <w:ind w:left="6543" w:hanging="360"/>
      </w:pPr>
      <w:rPr>
        <w:rFonts w:ascii="Courier New" w:hAnsi="Courier New" w:cs="Courier New" w:hint="default"/>
      </w:rPr>
    </w:lvl>
    <w:lvl w:ilvl="2" w:tplc="04190005" w:tentative="1">
      <w:start w:val="1"/>
      <w:numFmt w:val="bullet"/>
      <w:lvlText w:val=""/>
      <w:lvlJc w:val="left"/>
      <w:pPr>
        <w:ind w:left="7263" w:hanging="360"/>
      </w:pPr>
      <w:rPr>
        <w:rFonts w:ascii="Wingdings" w:hAnsi="Wingdings" w:hint="default"/>
      </w:rPr>
    </w:lvl>
    <w:lvl w:ilvl="3" w:tplc="04190001" w:tentative="1">
      <w:start w:val="1"/>
      <w:numFmt w:val="bullet"/>
      <w:lvlText w:val=""/>
      <w:lvlJc w:val="left"/>
      <w:pPr>
        <w:ind w:left="7983" w:hanging="360"/>
      </w:pPr>
      <w:rPr>
        <w:rFonts w:ascii="Symbol" w:hAnsi="Symbol" w:hint="default"/>
      </w:rPr>
    </w:lvl>
    <w:lvl w:ilvl="4" w:tplc="04190003" w:tentative="1">
      <w:start w:val="1"/>
      <w:numFmt w:val="bullet"/>
      <w:lvlText w:val="o"/>
      <w:lvlJc w:val="left"/>
      <w:pPr>
        <w:ind w:left="8703" w:hanging="360"/>
      </w:pPr>
      <w:rPr>
        <w:rFonts w:ascii="Courier New" w:hAnsi="Courier New" w:cs="Courier New" w:hint="default"/>
      </w:rPr>
    </w:lvl>
    <w:lvl w:ilvl="5" w:tplc="04190005" w:tentative="1">
      <w:start w:val="1"/>
      <w:numFmt w:val="bullet"/>
      <w:lvlText w:val=""/>
      <w:lvlJc w:val="left"/>
      <w:pPr>
        <w:ind w:left="9423" w:hanging="360"/>
      </w:pPr>
      <w:rPr>
        <w:rFonts w:ascii="Wingdings" w:hAnsi="Wingdings" w:hint="default"/>
      </w:rPr>
    </w:lvl>
    <w:lvl w:ilvl="6" w:tplc="04190001" w:tentative="1">
      <w:start w:val="1"/>
      <w:numFmt w:val="bullet"/>
      <w:lvlText w:val=""/>
      <w:lvlJc w:val="left"/>
      <w:pPr>
        <w:ind w:left="10143" w:hanging="360"/>
      </w:pPr>
      <w:rPr>
        <w:rFonts w:ascii="Symbol" w:hAnsi="Symbol" w:hint="default"/>
      </w:rPr>
    </w:lvl>
    <w:lvl w:ilvl="7" w:tplc="04190003" w:tentative="1">
      <w:start w:val="1"/>
      <w:numFmt w:val="bullet"/>
      <w:lvlText w:val="o"/>
      <w:lvlJc w:val="left"/>
      <w:pPr>
        <w:ind w:left="10863" w:hanging="360"/>
      </w:pPr>
      <w:rPr>
        <w:rFonts w:ascii="Courier New" w:hAnsi="Courier New" w:cs="Courier New" w:hint="default"/>
      </w:rPr>
    </w:lvl>
    <w:lvl w:ilvl="8" w:tplc="04190005" w:tentative="1">
      <w:start w:val="1"/>
      <w:numFmt w:val="bullet"/>
      <w:lvlText w:val=""/>
      <w:lvlJc w:val="left"/>
      <w:pPr>
        <w:ind w:left="11583" w:hanging="360"/>
      </w:pPr>
      <w:rPr>
        <w:rFonts w:ascii="Wingdings" w:hAnsi="Wingdings" w:hint="default"/>
      </w:rPr>
    </w:lvl>
  </w:abstractNum>
  <w:abstractNum w:abstractNumId="2">
    <w:nsid w:val="231B0E89"/>
    <w:multiLevelType w:val="singleLevel"/>
    <w:tmpl w:val="F04C1998"/>
    <w:lvl w:ilvl="0">
      <w:start w:val="1"/>
      <w:numFmt w:val="decimal"/>
      <w:lvlText w:val="%1."/>
      <w:legacy w:legacy="1" w:legacySpace="0" w:legacyIndent="355"/>
      <w:lvlJc w:val="left"/>
      <w:rPr>
        <w:rFonts w:ascii="Arial CYR" w:hAnsi="Arial CYR" w:hint="default"/>
      </w:rPr>
    </w:lvl>
  </w:abstractNum>
  <w:abstractNum w:abstractNumId="3">
    <w:nsid w:val="618E4CFE"/>
    <w:multiLevelType w:val="multilevel"/>
    <w:tmpl w:val="D3B2E2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7CF80928"/>
    <w:multiLevelType w:val="singleLevel"/>
    <w:tmpl w:val="F04C1998"/>
    <w:lvl w:ilvl="0">
      <w:start w:val="1"/>
      <w:numFmt w:val="decimal"/>
      <w:lvlText w:val="%1."/>
      <w:legacy w:legacy="1" w:legacySpace="0" w:legacyIndent="355"/>
      <w:lvlJc w:val="left"/>
      <w:rPr>
        <w:rFonts w:ascii="Arial CYR" w:hAnsi="Arial CYR"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08"/>
  <w:drawingGridHorizontalSpacing w:val="110"/>
  <w:displayHorizontalDrawingGridEvery w:val="2"/>
  <w:characterSpacingControl w:val="doNotCompress"/>
  <w:footnotePr>
    <w:numFmt w:val="chicago"/>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268D"/>
    <w:rsid w:val="000118CA"/>
    <w:rsid w:val="000310C9"/>
    <w:rsid w:val="00034AC4"/>
    <w:rsid w:val="0005723E"/>
    <w:rsid w:val="00070C44"/>
    <w:rsid w:val="000A4EC7"/>
    <w:rsid w:val="000B4EF3"/>
    <w:rsid w:val="000B72D4"/>
    <w:rsid w:val="000C72A8"/>
    <w:rsid w:val="000E08E6"/>
    <w:rsid w:val="000F2FB8"/>
    <w:rsid w:val="001034F8"/>
    <w:rsid w:val="00105F7C"/>
    <w:rsid w:val="00124BCB"/>
    <w:rsid w:val="00130993"/>
    <w:rsid w:val="00131578"/>
    <w:rsid w:val="001538AC"/>
    <w:rsid w:val="00154E63"/>
    <w:rsid w:val="0016004B"/>
    <w:rsid w:val="00162119"/>
    <w:rsid w:val="001874D6"/>
    <w:rsid w:val="001B1A0C"/>
    <w:rsid w:val="001B659E"/>
    <w:rsid w:val="001C12E3"/>
    <w:rsid w:val="001C155F"/>
    <w:rsid w:val="001E5B36"/>
    <w:rsid w:val="001F05E1"/>
    <w:rsid w:val="001F1086"/>
    <w:rsid w:val="00204EE6"/>
    <w:rsid w:val="00225CE9"/>
    <w:rsid w:val="0023670F"/>
    <w:rsid w:val="00242B09"/>
    <w:rsid w:val="0026665D"/>
    <w:rsid w:val="0027514F"/>
    <w:rsid w:val="0029094E"/>
    <w:rsid w:val="00294925"/>
    <w:rsid w:val="00296734"/>
    <w:rsid w:val="0029766D"/>
    <w:rsid w:val="00297A9D"/>
    <w:rsid w:val="002A18DF"/>
    <w:rsid w:val="002B07E7"/>
    <w:rsid w:val="002D6075"/>
    <w:rsid w:val="002E784B"/>
    <w:rsid w:val="002F5005"/>
    <w:rsid w:val="002F54B8"/>
    <w:rsid w:val="003036A5"/>
    <w:rsid w:val="00333AD1"/>
    <w:rsid w:val="0034086B"/>
    <w:rsid w:val="003657DD"/>
    <w:rsid w:val="00382785"/>
    <w:rsid w:val="003863F8"/>
    <w:rsid w:val="003B7B77"/>
    <w:rsid w:val="003C4672"/>
    <w:rsid w:val="003D5003"/>
    <w:rsid w:val="003D5709"/>
    <w:rsid w:val="003E4B3C"/>
    <w:rsid w:val="003E55BA"/>
    <w:rsid w:val="003E5706"/>
    <w:rsid w:val="0040701A"/>
    <w:rsid w:val="00414BD9"/>
    <w:rsid w:val="00415760"/>
    <w:rsid w:val="00436180"/>
    <w:rsid w:val="00441A44"/>
    <w:rsid w:val="004430BB"/>
    <w:rsid w:val="004635FB"/>
    <w:rsid w:val="0046373F"/>
    <w:rsid w:val="00490B7A"/>
    <w:rsid w:val="004A2158"/>
    <w:rsid w:val="004C6934"/>
    <w:rsid w:val="004D2943"/>
    <w:rsid w:val="004E1986"/>
    <w:rsid w:val="004E7A73"/>
    <w:rsid w:val="004F4582"/>
    <w:rsid w:val="00504909"/>
    <w:rsid w:val="0051226B"/>
    <w:rsid w:val="00512A61"/>
    <w:rsid w:val="00522D66"/>
    <w:rsid w:val="00547595"/>
    <w:rsid w:val="00550F8F"/>
    <w:rsid w:val="0055446C"/>
    <w:rsid w:val="00566BE7"/>
    <w:rsid w:val="00571CD9"/>
    <w:rsid w:val="00572FBB"/>
    <w:rsid w:val="00574BA0"/>
    <w:rsid w:val="0057634F"/>
    <w:rsid w:val="00577E74"/>
    <w:rsid w:val="00595420"/>
    <w:rsid w:val="005A2652"/>
    <w:rsid w:val="005B712B"/>
    <w:rsid w:val="005D7733"/>
    <w:rsid w:val="005F5A1F"/>
    <w:rsid w:val="00650BE2"/>
    <w:rsid w:val="00662D3C"/>
    <w:rsid w:val="00690176"/>
    <w:rsid w:val="006960DF"/>
    <w:rsid w:val="006A4C32"/>
    <w:rsid w:val="006D341B"/>
    <w:rsid w:val="006E39DF"/>
    <w:rsid w:val="006F1205"/>
    <w:rsid w:val="0070268D"/>
    <w:rsid w:val="00714773"/>
    <w:rsid w:val="00717950"/>
    <w:rsid w:val="00723EB3"/>
    <w:rsid w:val="00731E3A"/>
    <w:rsid w:val="0073426E"/>
    <w:rsid w:val="0074504B"/>
    <w:rsid w:val="007A14EA"/>
    <w:rsid w:val="007A7583"/>
    <w:rsid w:val="007B649A"/>
    <w:rsid w:val="007F0F4C"/>
    <w:rsid w:val="008145E4"/>
    <w:rsid w:val="00817AD7"/>
    <w:rsid w:val="008748E1"/>
    <w:rsid w:val="00880A74"/>
    <w:rsid w:val="00895357"/>
    <w:rsid w:val="008A1AA1"/>
    <w:rsid w:val="008A4AD1"/>
    <w:rsid w:val="008D687A"/>
    <w:rsid w:val="0091462C"/>
    <w:rsid w:val="00942028"/>
    <w:rsid w:val="00943BC6"/>
    <w:rsid w:val="00985764"/>
    <w:rsid w:val="009913C8"/>
    <w:rsid w:val="0099189F"/>
    <w:rsid w:val="00991E60"/>
    <w:rsid w:val="00997535"/>
    <w:rsid w:val="009C38B7"/>
    <w:rsid w:val="009C4424"/>
    <w:rsid w:val="009D4EFB"/>
    <w:rsid w:val="009E6FAA"/>
    <w:rsid w:val="009F2A48"/>
    <w:rsid w:val="00A0519C"/>
    <w:rsid w:val="00A1562E"/>
    <w:rsid w:val="00A202E4"/>
    <w:rsid w:val="00A35A43"/>
    <w:rsid w:val="00A66B2E"/>
    <w:rsid w:val="00A67D33"/>
    <w:rsid w:val="00A77990"/>
    <w:rsid w:val="00A972C0"/>
    <w:rsid w:val="00AA56B3"/>
    <w:rsid w:val="00AB0399"/>
    <w:rsid w:val="00AC2E5E"/>
    <w:rsid w:val="00AD5826"/>
    <w:rsid w:val="00AF6210"/>
    <w:rsid w:val="00B01776"/>
    <w:rsid w:val="00B024D4"/>
    <w:rsid w:val="00B134B9"/>
    <w:rsid w:val="00B63BF2"/>
    <w:rsid w:val="00B64700"/>
    <w:rsid w:val="00B81515"/>
    <w:rsid w:val="00B82F46"/>
    <w:rsid w:val="00B9538B"/>
    <w:rsid w:val="00BA08E0"/>
    <w:rsid w:val="00BA239D"/>
    <w:rsid w:val="00BA2C90"/>
    <w:rsid w:val="00BA2D50"/>
    <w:rsid w:val="00BB4048"/>
    <w:rsid w:val="00BB53BC"/>
    <w:rsid w:val="00BC1491"/>
    <w:rsid w:val="00BC50B8"/>
    <w:rsid w:val="00BC7985"/>
    <w:rsid w:val="00BF0E9F"/>
    <w:rsid w:val="00BF308B"/>
    <w:rsid w:val="00C10B2B"/>
    <w:rsid w:val="00C43D93"/>
    <w:rsid w:val="00C6225D"/>
    <w:rsid w:val="00C7135F"/>
    <w:rsid w:val="00C87911"/>
    <w:rsid w:val="00C91A7B"/>
    <w:rsid w:val="00C97518"/>
    <w:rsid w:val="00CA3091"/>
    <w:rsid w:val="00CD663D"/>
    <w:rsid w:val="00CE7B7C"/>
    <w:rsid w:val="00CF3D3A"/>
    <w:rsid w:val="00D15D8C"/>
    <w:rsid w:val="00D269CB"/>
    <w:rsid w:val="00D27DBC"/>
    <w:rsid w:val="00D33DA0"/>
    <w:rsid w:val="00D34708"/>
    <w:rsid w:val="00D34C1E"/>
    <w:rsid w:val="00D520FB"/>
    <w:rsid w:val="00D536E3"/>
    <w:rsid w:val="00D56349"/>
    <w:rsid w:val="00D62D30"/>
    <w:rsid w:val="00D652E6"/>
    <w:rsid w:val="00D74F07"/>
    <w:rsid w:val="00D764F9"/>
    <w:rsid w:val="00DB0A62"/>
    <w:rsid w:val="00DC5596"/>
    <w:rsid w:val="00E22993"/>
    <w:rsid w:val="00E344E1"/>
    <w:rsid w:val="00E3678E"/>
    <w:rsid w:val="00E404BF"/>
    <w:rsid w:val="00E629EF"/>
    <w:rsid w:val="00E6687D"/>
    <w:rsid w:val="00E80CC4"/>
    <w:rsid w:val="00EA5E89"/>
    <w:rsid w:val="00EA66FC"/>
    <w:rsid w:val="00EB20F5"/>
    <w:rsid w:val="00EC0226"/>
    <w:rsid w:val="00EC36C5"/>
    <w:rsid w:val="00ED7D5C"/>
    <w:rsid w:val="00EE7026"/>
    <w:rsid w:val="00EE7E6B"/>
    <w:rsid w:val="00EF3D6C"/>
    <w:rsid w:val="00F102E9"/>
    <w:rsid w:val="00F12236"/>
    <w:rsid w:val="00F24FD3"/>
    <w:rsid w:val="00F266FF"/>
    <w:rsid w:val="00F427F9"/>
    <w:rsid w:val="00F46CEE"/>
    <w:rsid w:val="00F47C47"/>
    <w:rsid w:val="00F72B73"/>
    <w:rsid w:val="00F91E33"/>
    <w:rsid w:val="00F96347"/>
    <w:rsid w:val="00FA2BF2"/>
    <w:rsid w:val="00FC1A1B"/>
    <w:rsid w:val="00FD031D"/>
    <w:rsid w:val="00FD2808"/>
    <w:rsid w:val="00FF4A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709"/>
    <w:pPr>
      <w:jc w:val="both"/>
    </w:pPr>
    <w:rPr>
      <w:sz w:val="22"/>
      <w:szCs w:val="22"/>
      <w:lang w:eastAsia="en-US"/>
    </w:rPr>
  </w:style>
  <w:style w:type="paragraph" w:styleId="3">
    <w:name w:val="heading 3"/>
    <w:basedOn w:val="a"/>
    <w:link w:val="30"/>
    <w:uiPriority w:val="9"/>
    <w:qFormat/>
    <w:rsid w:val="000A4EC7"/>
    <w:pPr>
      <w:spacing w:before="100" w:beforeAutospacing="1" w:after="100" w:afterAutospacing="1"/>
      <w:jc w:val="left"/>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268D"/>
    <w:rPr>
      <w:rFonts w:ascii="Tahoma" w:hAnsi="Tahoma" w:cs="Tahoma"/>
      <w:sz w:val="16"/>
      <w:szCs w:val="16"/>
    </w:rPr>
  </w:style>
  <w:style w:type="character" w:customStyle="1" w:styleId="a4">
    <w:name w:val="Текст выноски Знак"/>
    <w:basedOn w:val="a0"/>
    <w:link w:val="a3"/>
    <w:uiPriority w:val="99"/>
    <w:semiHidden/>
    <w:rsid w:val="0070268D"/>
    <w:rPr>
      <w:rFonts w:ascii="Tahoma" w:hAnsi="Tahoma" w:cs="Tahoma"/>
      <w:sz w:val="16"/>
      <w:szCs w:val="16"/>
    </w:rPr>
  </w:style>
  <w:style w:type="table" w:styleId="a5">
    <w:name w:val="Table Grid"/>
    <w:basedOn w:val="a1"/>
    <w:uiPriority w:val="59"/>
    <w:rsid w:val="003D57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basedOn w:val="a0"/>
    <w:uiPriority w:val="99"/>
    <w:unhideWhenUsed/>
    <w:rsid w:val="00A972C0"/>
    <w:rPr>
      <w:color w:val="0000FF"/>
      <w:u w:val="single"/>
    </w:rPr>
  </w:style>
  <w:style w:type="character" w:styleId="a7">
    <w:name w:val="annotation reference"/>
    <w:basedOn w:val="a0"/>
    <w:uiPriority w:val="99"/>
    <w:semiHidden/>
    <w:unhideWhenUsed/>
    <w:rsid w:val="00A0519C"/>
    <w:rPr>
      <w:sz w:val="16"/>
      <w:szCs w:val="16"/>
    </w:rPr>
  </w:style>
  <w:style w:type="paragraph" w:styleId="a8">
    <w:name w:val="annotation text"/>
    <w:basedOn w:val="a"/>
    <w:link w:val="a9"/>
    <w:uiPriority w:val="99"/>
    <w:semiHidden/>
    <w:unhideWhenUsed/>
    <w:rsid w:val="00A0519C"/>
    <w:rPr>
      <w:sz w:val="20"/>
      <w:szCs w:val="20"/>
    </w:rPr>
  </w:style>
  <w:style w:type="character" w:customStyle="1" w:styleId="a9">
    <w:name w:val="Текст примечания Знак"/>
    <w:basedOn w:val="a0"/>
    <w:link w:val="a8"/>
    <w:uiPriority w:val="99"/>
    <w:semiHidden/>
    <w:rsid w:val="00A0519C"/>
    <w:rPr>
      <w:sz w:val="20"/>
      <w:szCs w:val="20"/>
    </w:rPr>
  </w:style>
  <w:style w:type="paragraph" w:styleId="aa">
    <w:name w:val="annotation subject"/>
    <w:basedOn w:val="a8"/>
    <w:next w:val="a8"/>
    <w:link w:val="ab"/>
    <w:uiPriority w:val="99"/>
    <w:semiHidden/>
    <w:unhideWhenUsed/>
    <w:rsid w:val="00A0519C"/>
    <w:rPr>
      <w:b/>
      <w:bCs/>
    </w:rPr>
  </w:style>
  <w:style w:type="character" w:customStyle="1" w:styleId="ab">
    <w:name w:val="Тема примечания Знак"/>
    <w:basedOn w:val="a9"/>
    <w:link w:val="aa"/>
    <w:uiPriority w:val="99"/>
    <w:semiHidden/>
    <w:rsid w:val="00A0519C"/>
    <w:rPr>
      <w:b/>
      <w:bCs/>
      <w:sz w:val="20"/>
      <w:szCs w:val="20"/>
    </w:rPr>
  </w:style>
  <w:style w:type="paragraph" w:styleId="ac">
    <w:name w:val="List Paragraph"/>
    <w:basedOn w:val="a"/>
    <w:uiPriority w:val="34"/>
    <w:qFormat/>
    <w:rsid w:val="00F427F9"/>
    <w:pPr>
      <w:ind w:left="720"/>
      <w:contextualSpacing/>
    </w:pPr>
  </w:style>
  <w:style w:type="paragraph" w:styleId="ad">
    <w:name w:val="Normal (Web)"/>
    <w:basedOn w:val="a"/>
    <w:uiPriority w:val="99"/>
    <w:semiHidden/>
    <w:unhideWhenUsed/>
    <w:rsid w:val="001F05E1"/>
    <w:pPr>
      <w:spacing w:before="100" w:beforeAutospacing="1" w:after="100" w:afterAutospacing="1"/>
      <w:jc w:val="left"/>
    </w:pPr>
    <w:rPr>
      <w:rFonts w:ascii="Times New Roman" w:eastAsia="Times New Roman" w:hAnsi="Times New Roman"/>
      <w:sz w:val="24"/>
      <w:szCs w:val="24"/>
      <w:lang w:eastAsia="ru-RU"/>
    </w:rPr>
  </w:style>
  <w:style w:type="character" w:customStyle="1" w:styleId="apple-converted-space">
    <w:name w:val="apple-converted-space"/>
    <w:basedOn w:val="a0"/>
    <w:rsid w:val="001F05E1"/>
  </w:style>
  <w:style w:type="character" w:styleId="ae">
    <w:name w:val="Emphasis"/>
    <w:basedOn w:val="a0"/>
    <w:uiPriority w:val="20"/>
    <w:qFormat/>
    <w:rsid w:val="00D15D8C"/>
    <w:rPr>
      <w:i/>
      <w:iCs/>
    </w:rPr>
  </w:style>
  <w:style w:type="character" w:customStyle="1" w:styleId="30">
    <w:name w:val="Заголовок 3 Знак"/>
    <w:basedOn w:val="a0"/>
    <w:link w:val="3"/>
    <w:uiPriority w:val="9"/>
    <w:rsid w:val="000A4EC7"/>
    <w:rPr>
      <w:rFonts w:ascii="Times New Roman" w:eastAsia="Times New Roman" w:hAnsi="Times New Roman"/>
      <w:b/>
      <w:bCs/>
      <w:sz w:val="27"/>
      <w:szCs w:val="27"/>
    </w:rPr>
  </w:style>
  <w:style w:type="character" w:customStyle="1" w:styleId="s4">
    <w:name w:val="s4"/>
    <w:basedOn w:val="a0"/>
    <w:rsid w:val="00880A74"/>
  </w:style>
  <w:style w:type="paragraph" w:styleId="HTML">
    <w:name w:val="HTML Preformatted"/>
    <w:basedOn w:val="a"/>
    <w:link w:val="HTML0"/>
    <w:uiPriority w:val="99"/>
    <w:semiHidden/>
    <w:unhideWhenUsed/>
    <w:rsid w:val="00297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97A9D"/>
    <w:rPr>
      <w:rFonts w:ascii="Courier New" w:eastAsia="Times New Roman" w:hAnsi="Courier New" w:cs="Courier New"/>
    </w:rPr>
  </w:style>
  <w:style w:type="character" w:styleId="af">
    <w:name w:val="Strong"/>
    <w:basedOn w:val="a0"/>
    <w:uiPriority w:val="22"/>
    <w:qFormat/>
    <w:rsid w:val="00895357"/>
    <w:rPr>
      <w:b/>
      <w:bCs/>
    </w:rPr>
  </w:style>
  <w:style w:type="character" w:customStyle="1" w:styleId="b-translationtext">
    <w:name w:val="b-translation__text"/>
    <w:basedOn w:val="a0"/>
    <w:rsid w:val="00690176"/>
  </w:style>
  <w:style w:type="paragraph" w:styleId="af0">
    <w:name w:val="footnote text"/>
    <w:basedOn w:val="a"/>
    <w:link w:val="af1"/>
    <w:uiPriority w:val="99"/>
    <w:semiHidden/>
    <w:unhideWhenUsed/>
    <w:rsid w:val="004E7A73"/>
    <w:rPr>
      <w:sz w:val="20"/>
      <w:szCs w:val="20"/>
    </w:rPr>
  </w:style>
  <w:style w:type="character" w:customStyle="1" w:styleId="af1">
    <w:name w:val="Текст сноски Знак"/>
    <w:basedOn w:val="a0"/>
    <w:link w:val="af0"/>
    <w:uiPriority w:val="99"/>
    <w:semiHidden/>
    <w:rsid w:val="004E7A73"/>
    <w:rPr>
      <w:lang w:eastAsia="en-US"/>
    </w:rPr>
  </w:style>
  <w:style w:type="character" w:styleId="af2">
    <w:name w:val="footnote reference"/>
    <w:basedOn w:val="a0"/>
    <w:uiPriority w:val="99"/>
    <w:semiHidden/>
    <w:unhideWhenUsed/>
    <w:rsid w:val="004E7A7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579429">
      <w:bodyDiv w:val="1"/>
      <w:marLeft w:val="0"/>
      <w:marRight w:val="0"/>
      <w:marTop w:val="0"/>
      <w:marBottom w:val="0"/>
      <w:divBdr>
        <w:top w:val="none" w:sz="0" w:space="0" w:color="auto"/>
        <w:left w:val="none" w:sz="0" w:space="0" w:color="auto"/>
        <w:bottom w:val="none" w:sz="0" w:space="0" w:color="auto"/>
        <w:right w:val="none" w:sz="0" w:space="0" w:color="auto"/>
      </w:divBdr>
    </w:div>
    <w:div w:id="168447375">
      <w:bodyDiv w:val="1"/>
      <w:marLeft w:val="0"/>
      <w:marRight w:val="0"/>
      <w:marTop w:val="0"/>
      <w:marBottom w:val="0"/>
      <w:divBdr>
        <w:top w:val="none" w:sz="0" w:space="0" w:color="auto"/>
        <w:left w:val="none" w:sz="0" w:space="0" w:color="auto"/>
        <w:bottom w:val="none" w:sz="0" w:space="0" w:color="auto"/>
        <w:right w:val="none" w:sz="0" w:space="0" w:color="auto"/>
      </w:divBdr>
    </w:div>
    <w:div w:id="815296855">
      <w:bodyDiv w:val="1"/>
      <w:marLeft w:val="0"/>
      <w:marRight w:val="0"/>
      <w:marTop w:val="0"/>
      <w:marBottom w:val="0"/>
      <w:divBdr>
        <w:top w:val="none" w:sz="0" w:space="0" w:color="auto"/>
        <w:left w:val="none" w:sz="0" w:space="0" w:color="auto"/>
        <w:bottom w:val="none" w:sz="0" w:space="0" w:color="auto"/>
        <w:right w:val="none" w:sz="0" w:space="0" w:color="auto"/>
      </w:divBdr>
    </w:div>
    <w:div w:id="958996980">
      <w:bodyDiv w:val="1"/>
      <w:marLeft w:val="0"/>
      <w:marRight w:val="0"/>
      <w:marTop w:val="0"/>
      <w:marBottom w:val="0"/>
      <w:divBdr>
        <w:top w:val="none" w:sz="0" w:space="0" w:color="auto"/>
        <w:left w:val="none" w:sz="0" w:space="0" w:color="auto"/>
        <w:bottom w:val="none" w:sz="0" w:space="0" w:color="auto"/>
        <w:right w:val="none" w:sz="0" w:space="0" w:color="auto"/>
      </w:divBdr>
    </w:div>
    <w:div w:id="1055927846">
      <w:bodyDiv w:val="1"/>
      <w:marLeft w:val="0"/>
      <w:marRight w:val="0"/>
      <w:marTop w:val="0"/>
      <w:marBottom w:val="0"/>
      <w:divBdr>
        <w:top w:val="none" w:sz="0" w:space="0" w:color="auto"/>
        <w:left w:val="none" w:sz="0" w:space="0" w:color="auto"/>
        <w:bottom w:val="none" w:sz="0" w:space="0" w:color="auto"/>
        <w:right w:val="none" w:sz="0" w:space="0" w:color="auto"/>
      </w:divBdr>
    </w:div>
    <w:div w:id="153068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taliamatveeva1703@yandex.ru" TargetMode="External"/><Relationship Id="rId18" Type="http://schemas.openxmlformats.org/officeDocument/2006/relationships/hyperlink" Target="mailto:Yakimov_Artem@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chikki@mail.ru" TargetMode="External"/><Relationship Id="rId2" Type="http://schemas.openxmlformats.org/officeDocument/2006/relationships/numbering" Target="numbering.xml"/><Relationship Id="rId16" Type="http://schemas.openxmlformats.org/officeDocument/2006/relationships/hyperlink" Target="mailto:nataly.ryabogina@gmail.com" TargetMode="External"/><Relationship Id="rId20" Type="http://schemas.openxmlformats.org/officeDocument/2006/relationships/hyperlink" Target="mailto:ecologia-2016@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whitebird4@yandex.ru" TargetMode="External"/><Relationship Id="rId23" Type="http://schemas.microsoft.com/office/2007/relationships/stylesWithEffects" Target="stylesWithEffects.xml"/><Relationship Id="rId10" Type="http://schemas.openxmlformats.org/officeDocument/2006/relationships/hyperlink" Target="mailto:chikki@mail.ru" TargetMode="External"/><Relationship Id="rId19" Type="http://schemas.openxmlformats.org/officeDocument/2006/relationships/hyperlink" Target="mailto:%20s_slepchenko@list.ru" TargetMode="External"/><Relationship Id="rId4" Type="http://schemas.openxmlformats.org/officeDocument/2006/relationships/settings" Target="settings.xml"/><Relationship Id="rId9" Type="http://schemas.openxmlformats.org/officeDocument/2006/relationships/hyperlink" Target="mailto:ecologia-2016@mail.ru" TargetMode="External"/><Relationship Id="rId14" Type="http://schemas.openxmlformats.org/officeDocument/2006/relationships/hyperlink" Target="mailto:qvimen@hotmail.co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79CFD-31A3-0A43-AB4F-5CE0BB271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854</Words>
  <Characters>4870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5713</CharactersWithSpaces>
  <SharedDoc>false</SharedDoc>
  <HLinks>
    <vt:vector size="48" baseType="variant">
      <vt:variant>
        <vt:i4>1638495</vt:i4>
      </vt:variant>
      <vt:variant>
        <vt:i4>21</vt:i4>
      </vt:variant>
      <vt:variant>
        <vt:i4>0</vt:i4>
      </vt:variant>
      <vt:variant>
        <vt:i4>5</vt:i4>
      </vt:variant>
      <vt:variant>
        <vt:lpwstr>mailto:%20s_slepchenko@list.ru</vt:lpwstr>
      </vt:variant>
      <vt:variant>
        <vt:lpwstr/>
      </vt:variant>
      <vt:variant>
        <vt:i4>4980826</vt:i4>
      </vt:variant>
      <vt:variant>
        <vt:i4>18</vt:i4>
      </vt:variant>
      <vt:variant>
        <vt:i4>0</vt:i4>
      </vt:variant>
      <vt:variant>
        <vt:i4>5</vt:i4>
      </vt:variant>
      <vt:variant>
        <vt:lpwstr>mailto:Yakimov_Artem@mail.ru</vt:lpwstr>
      </vt:variant>
      <vt:variant>
        <vt:lpwstr/>
      </vt:variant>
      <vt:variant>
        <vt:i4>3932170</vt:i4>
      </vt:variant>
      <vt:variant>
        <vt:i4>15</vt:i4>
      </vt:variant>
      <vt:variant>
        <vt:i4>0</vt:i4>
      </vt:variant>
      <vt:variant>
        <vt:i4>5</vt:i4>
      </vt:variant>
      <vt:variant>
        <vt:lpwstr>mailto:chikki@mail.ru</vt:lpwstr>
      </vt:variant>
      <vt:variant>
        <vt:lpwstr/>
      </vt:variant>
      <vt:variant>
        <vt:i4>2949198</vt:i4>
      </vt:variant>
      <vt:variant>
        <vt:i4>12</vt:i4>
      </vt:variant>
      <vt:variant>
        <vt:i4>0</vt:i4>
      </vt:variant>
      <vt:variant>
        <vt:i4>5</vt:i4>
      </vt:variant>
      <vt:variant>
        <vt:lpwstr>mailto:nataly.ryabogina@gmail.com</vt:lpwstr>
      </vt:variant>
      <vt:variant>
        <vt:lpwstr/>
      </vt:variant>
      <vt:variant>
        <vt:i4>5963822</vt:i4>
      </vt:variant>
      <vt:variant>
        <vt:i4>9</vt:i4>
      </vt:variant>
      <vt:variant>
        <vt:i4>0</vt:i4>
      </vt:variant>
      <vt:variant>
        <vt:i4>5</vt:i4>
      </vt:variant>
      <vt:variant>
        <vt:lpwstr>mailto:whitebird4@yandex.ru</vt:lpwstr>
      </vt:variant>
      <vt:variant>
        <vt:lpwstr/>
      </vt:variant>
      <vt:variant>
        <vt:i4>7667789</vt:i4>
      </vt:variant>
      <vt:variant>
        <vt:i4>6</vt:i4>
      </vt:variant>
      <vt:variant>
        <vt:i4>0</vt:i4>
      </vt:variant>
      <vt:variant>
        <vt:i4>5</vt:i4>
      </vt:variant>
      <vt:variant>
        <vt:lpwstr>mailto:qvimen@hotmail.com</vt:lpwstr>
      </vt:variant>
      <vt:variant>
        <vt:lpwstr/>
      </vt:variant>
      <vt:variant>
        <vt:i4>4915303</vt:i4>
      </vt:variant>
      <vt:variant>
        <vt:i4>3</vt:i4>
      </vt:variant>
      <vt:variant>
        <vt:i4>0</vt:i4>
      </vt:variant>
      <vt:variant>
        <vt:i4>5</vt:i4>
      </vt:variant>
      <vt:variant>
        <vt:lpwstr>mailto:nataliamatveeva1703@yandex.ru</vt:lpwstr>
      </vt:variant>
      <vt:variant>
        <vt:lpwstr/>
      </vt:variant>
      <vt:variant>
        <vt:i4>1704063</vt:i4>
      </vt:variant>
      <vt:variant>
        <vt:i4>0</vt:i4>
      </vt:variant>
      <vt:variant>
        <vt:i4>0</vt:i4>
      </vt:variant>
      <vt:variant>
        <vt:i4>5</vt:i4>
      </vt:variant>
      <vt:variant>
        <vt:lpwstr>mailto:ecologia-2016@mail.ru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cp:lastModifiedBy>Наталья</cp:lastModifiedBy>
  <cp:revision>7</cp:revision>
  <dcterms:created xsi:type="dcterms:W3CDTF">2015-06-15T12:27:00Z</dcterms:created>
  <dcterms:modified xsi:type="dcterms:W3CDTF">2015-07-07T08:47:00Z</dcterms:modified>
</cp:coreProperties>
</file>